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9B" w:rsidRDefault="00D90B9B"/>
    <w:p w:rsidR="006A6088" w:rsidRPr="006A6088" w:rsidRDefault="006A6088" w:rsidP="006A6088">
      <w:pPr>
        <w:rPr>
          <w:b w:val="0"/>
          <w:bCs w:val="0"/>
        </w:rPr>
      </w:pPr>
    </w:p>
    <w:p w:rsidR="006A6088" w:rsidRPr="006A6088" w:rsidRDefault="006A6088" w:rsidP="006A6088">
      <w:pPr>
        <w:rPr>
          <w:b w:val="0"/>
          <w:bCs w:val="0"/>
        </w:rPr>
      </w:pPr>
      <w:r w:rsidRPr="006A6088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18D71A26" wp14:editId="0F12DA5B">
            <wp:simplePos x="0" y="0"/>
            <wp:positionH relativeFrom="column">
              <wp:posOffset>2625090</wp:posOffset>
            </wp:positionH>
            <wp:positionV relativeFrom="paragraph">
              <wp:posOffset>-329565</wp:posOffset>
            </wp:positionV>
            <wp:extent cx="685800" cy="1028700"/>
            <wp:effectExtent l="19050" t="0" r="0" b="0"/>
            <wp:wrapSquare wrapText="left"/>
            <wp:docPr id="1" name="Рисунок 2" descr="GERB_AT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T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088" w:rsidRPr="006A6088" w:rsidRDefault="006A6088" w:rsidP="006A6088">
      <w:pPr>
        <w:rPr>
          <w:b w:val="0"/>
          <w:bCs w:val="0"/>
          <w:lang w:val="en-US"/>
        </w:rPr>
      </w:pPr>
    </w:p>
    <w:p w:rsidR="006A6088" w:rsidRPr="006A6088" w:rsidRDefault="006A6088" w:rsidP="006A6088">
      <w:pPr>
        <w:rPr>
          <w:b w:val="0"/>
          <w:bCs w:val="0"/>
        </w:rPr>
      </w:pPr>
    </w:p>
    <w:p w:rsidR="006A6088" w:rsidRPr="006A6088" w:rsidRDefault="006A6088" w:rsidP="006A6088">
      <w:pPr>
        <w:rPr>
          <w:b w:val="0"/>
          <w:bCs w:val="0"/>
        </w:rPr>
      </w:pPr>
    </w:p>
    <w:p w:rsidR="006A6088" w:rsidRPr="006A6088" w:rsidRDefault="006A6088" w:rsidP="006A6088">
      <w:pPr>
        <w:rPr>
          <w:bCs w:val="0"/>
          <w:sz w:val="28"/>
          <w:szCs w:val="28"/>
        </w:rPr>
      </w:pPr>
    </w:p>
    <w:p w:rsidR="006A6088" w:rsidRPr="006A6088" w:rsidRDefault="006A6088" w:rsidP="006A6088">
      <w:pPr>
        <w:jc w:val="center"/>
        <w:rPr>
          <w:bCs w:val="0"/>
          <w:sz w:val="28"/>
          <w:szCs w:val="28"/>
        </w:rPr>
      </w:pPr>
      <w:r w:rsidRPr="006A6088">
        <w:rPr>
          <w:bCs w:val="0"/>
          <w:sz w:val="28"/>
          <w:szCs w:val="28"/>
        </w:rPr>
        <w:t>САРАТОВСКАЯ ОБЛАСТЬ</w:t>
      </w:r>
    </w:p>
    <w:p w:rsidR="006A6088" w:rsidRPr="006A6088" w:rsidRDefault="006A6088" w:rsidP="006A6088">
      <w:pPr>
        <w:jc w:val="center"/>
        <w:rPr>
          <w:bCs w:val="0"/>
          <w:sz w:val="28"/>
          <w:szCs w:val="28"/>
        </w:rPr>
      </w:pPr>
      <w:r w:rsidRPr="006A6088">
        <w:rPr>
          <w:bCs w:val="0"/>
          <w:sz w:val="28"/>
          <w:szCs w:val="28"/>
        </w:rPr>
        <w:t>АТКАРСКИЙ МУНИЦИПАЛЬНЫЙ РАЙОН</w:t>
      </w:r>
    </w:p>
    <w:p w:rsidR="006A6088" w:rsidRPr="006A6088" w:rsidRDefault="006A6088" w:rsidP="006A6088">
      <w:pPr>
        <w:jc w:val="center"/>
        <w:rPr>
          <w:bCs w:val="0"/>
          <w:sz w:val="28"/>
          <w:szCs w:val="28"/>
        </w:rPr>
      </w:pPr>
      <w:r w:rsidRPr="006A6088">
        <w:rPr>
          <w:bCs w:val="0"/>
          <w:sz w:val="28"/>
          <w:szCs w:val="28"/>
        </w:rPr>
        <w:t>КОЧЕТОВСКОЕ МУНИЦИПАЛЬНОЕ ОБРАЗОВАНИЕ</w:t>
      </w:r>
    </w:p>
    <w:p w:rsidR="006A6088" w:rsidRPr="006A6088" w:rsidRDefault="006A6088" w:rsidP="006A6088">
      <w:pPr>
        <w:jc w:val="center"/>
        <w:rPr>
          <w:bCs w:val="0"/>
          <w:sz w:val="28"/>
          <w:szCs w:val="28"/>
        </w:rPr>
      </w:pPr>
      <w:r w:rsidRPr="006A6088">
        <w:rPr>
          <w:bCs w:val="0"/>
          <w:sz w:val="28"/>
          <w:szCs w:val="28"/>
        </w:rPr>
        <w:t>СОВЕТ ДЕПУТАТОВ</w:t>
      </w:r>
    </w:p>
    <w:p w:rsidR="006A6088" w:rsidRPr="006A6088" w:rsidRDefault="005C69E5" w:rsidP="006A6088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ВТОРОГО</w:t>
      </w:r>
      <w:r w:rsidR="006A6088" w:rsidRPr="006A6088">
        <w:rPr>
          <w:bCs w:val="0"/>
          <w:sz w:val="28"/>
          <w:szCs w:val="28"/>
        </w:rPr>
        <w:t xml:space="preserve">  СОЗЫВА</w:t>
      </w:r>
    </w:p>
    <w:p w:rsidR="006A6088" w:rsidRPr="007D6BD5" w:rsidRDefault="00247C49" w:rsidP="006A6088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ШЕСТ</w:t>
      </w:r>
      <w:r w:rsidR="00905314">
        <w:rPr>
          <w:bCs w:val="0"/>
          <w:sz w:val="28"/>
          <w:szCs w:val="28"/>
        </w:rPr>
        <w:t>Ь</w:t>
      </w:r>
      <w:r>
        <w:rPr>
          <w:bCs w:val="0"/>
          <w:sz w:val="28"/>
          <w:szCs w:val="28"/>
        </w:rPr>
        <w:t>ДЕСЯТ</w:t>
      </w:r>
      <w:r w:rsidR="00B50CA5">
        <w:rPr>
          <w:bCs w:val="0"/>
          <w:sz w:val="28"/>
          <w:szCs w:val="28"/>
        </w:rPr>
        <w:t xml:space="preserve"> </w:t>
      </w:r>
      <w:r w:rsidR="00CC5BA8">
        <w:rPr>
          <w:bCs w:val="0"/>
          <w:sz w:val="28"/>
          <w:szCs w:val="28"/>
        </w:rPr>
        <w:t>ВТОРОЕ</w:t>
      </w:r>
      <w:r w:rsidR="006A6088" w:rsidRPr="007D6BD5">
        <w:rPr>
          <w:bCs w:val="0"/>
          <w:sz w:val="28"/>
          <w:szCs w:val="28"/>
        </w:rPr>
        <w:t xml:space="preserve"> ЗАСЕДАНИЕ</w:t>
      </w:r>
    </w:p>
    <w:p w:rsidR="006A6088" w:rsidRPr="007D6BD5" w:rsidRDefault="006A6088" w:rsidP="006A6088">
      <w:pPr>
        <w:jc w:val="center"/>
        <w:rPr>
          <w:bCs w:val="0"/>
          <w:sz w:val="28"/>
          <w:szCs w:val="28"/>
        </w:rPr>
      </w:pPr>
      <w:r w:rsidRPr="007D6BD5">
        <w:rPr>
          <w:bCs w:val="0"/>
          <w:sz w:val="28"/>
          <w:szCs w:val="28"/>
        </w:rPr>
        <w:t>Р Е Ш Е Н И Е</w:t>
      </w:r>
    </w:p>
    <w:p w:rsidR="006A6088" w:rsidRPr="006A6088" w:rsidRDefault="006A6088" w:rsidP="006A6088">
      <w:pPr>
        <w:rPr>
          <w:bCs w:val="0"/>
          <w:sz w:val="28"/>
          <w:szCs w:val="28"/>
        </w:rPr>
      </w:pPr>
      <w:r w:rsidRPr="007D6BD5">
        <w:rPr>
          <w:bCs w:val="0"/>
          <w:sz w:val="28"/>
          <w:szCs w:val="28"/>
        </w:rPr>
        <w:t xml:space="preserve">От  </w:t>
      </w:r>
      <w:r w:rsidR="00CC5BA8">
        <w:rPr>
          <w:bCs w:val="0"/>
          <w:sz w:val="28"/>
          <w:szCs w:val="28"/>
        </w:rPr>
        <w:t>30.01.2023</w:t>
      </w:r>
      <w:r w:rsidRPr="007D6BD5">
        <w:rPr>
          <w:bCs w:val="0"/>
          <w:sz w:val="28"/>
          <w:szCs w:val="28"/>
        </w:rPr>
        <w:t xml:space="preserve">  </w:t>
      </w:r>
      <w:r w:rsidR="005C69E5" w:rsidRPr="007D6BD5">
        <w:rPr>
          <w:bCs w:val="0"/>
          <w:sz w:val="28"/>
          <w:szCs w:val="28"/>
        </w:rPr>
        <w:t xml:space="preserve">№ </w:t>
      </w:r>
      <w:r w:rsidR="007D6BD5" w:rsidRPr="007D6BD5">
        <w:rPr>
          <w:bCs w:val="0"/>
          <w:sz w:val="28"/>
          <w:szCs w:val="28"/>
        </w:rPr>
        <w:t>2</w:t>
      </w:r>
      <w:r w:rsidR="00B50CA5">
        <w:rPr>
          <w:bCs w:val="0"/>
          <w:sz w:val="28"/>
          <w:szCs w:val="28"/>
        </w:rPr>
        <w:t>3</w:t>
      </w:r>
      <w:r w:rsidR="00CC5BA8">
        <w:rPr>
          <w:bCs w:val="0"/>
          <w:sz w:val="28"/>
          <w:szCs w:val="28"/>
        </w:rPr>
        <w:t>2</w:t>
      </w:r>
      <w:r w:rsidRPr="007D6BD5">
        <w:rPr>
          <w:bCs w:val="0"/>
          <w:sz w:val="28"/>
          <w:szCs w:val="28"/>
        </w:rPr>
        <w:t xml:space="preserve"> </w:t>
      </w:r>
    </w:p>
    <w:p w:rsidR="00433F07" w:rsidRPr="00272B68" w:rsidRDefault="006A6088" w:rsidP="00272B68">
      <w:pPr>
        <w:tabs>
          <w:tab w:val="center" w:pos="4677"/>
          <w:tab w:val="left" w:pos="6000"/>
        </w:tabs>
        <w:rPr>
          <w:b w:val="0"/>
          <w:bCs w:val="0"/>
          <w:sz w:val="28"/>
          <w:szCs w:val="28"/>
          <w:lang w:eastAsia="zh-CN"/>
        </w:rPr>
      </w:pPr>
      <w:r>
        <w:rPr>
          <w:bCs w:val="0"/>
          <w:sz w:val="28"/>
          <w:szCs w:val="28"/>
        </w:rPr>
        <w:tab/>
      </w:r>
      <w:r w:rsidR="00272B68" w:rsidRPr="00272B68">
        <w:rPr>
          <w:b w:val="0"/>
          <w:bCs w:val="0"/>
          <w:sz w:val="28"/>
          <w:szCs w:val="28"/>
        </w:rPr>
        <w:t>с. Кочетовка</w:t>
      </w:r>
    </w:p>
    <w:p w:rsidR="00247C49" w:rsidRPr="00D43372" w:rsidRDefault="00247C49" w:rsidP="00247C49">
      <w:pPr>
        <w:widowControl/>
        <w:autoSpaceDE/>
        <w:adjustRightInd/>
        <w:rPr>
          <w:rFonts w:eastAsia="Calibri"/>
          <w:bCs w:val="0"/>
          <w:sz w:val="28"/>
          <w:szCs w:val="28"/>
          <w:lang w:eastAsia="en-US"/>
        </w:rPr>
      </w:pPr>
      <w:r w:rsidRPr="00D43372">
        <w:rPr>
          <w:rFonts w:eastAsia="Calibri"/>
          <w:bCs w:val="0"/>
          <w:sz w:val="28"/>
          <w:szCs w:val="28"/>
          <w:lang w:eastAsia="en-US"/>
        </w:rPr>
        <w:t>О внесении изменений и дополнений</w:t>
      </w:r>
    </w:p>
    <w:p w:rsidR="00247C49" w:rsidRPr="00D43372" w:rsidRDefault="00247C49" w:rsidP="00247C49">
      <w:pPr>
        <w:widowControl/>
        <w:autoSpaceDE/>
        <w:adjustRightInd/>
        <w:rPr>
          <w:rFonts w:eastAsia="Calibri"/>
          <w:bCs w:val="0"/>
          <w:sz w:val="28"/>
          <w:szCs w:val="28"/>
          <w:lang w:eastAsia="en-US"/>
        </w:rPr>
      </w:pPr>
      <w:r w:rsidRPr="00D43372">
        <w:rPr>
          <w:rFonts w:eastAsia="Calibri"/>
          <w:bCs w:val="0"/>
          <w:sz w:val="28"/>
          <w:szCs w:val="28"/>
          <w:lang w:eastAsia="en-US"/>
        </w:rPr>
        <w:t xml:space="preserve">в решение Совета депутатов </w:t>
      </w:r>
    </w:p>
    <w:p w:rsidR="00247C49" w:rsidRPr="00D43372" w:rsidRDefault="00247C49" w:rsidP="00247C49">
      <w:pPr>
        <w:widowControl/>
        <w:autoSpaceDE/>
        <w:adjustRightInd/>
        <w:rPr>
          <w:rFonts w:eastAsia="Calibri"/>
          <w:bCs w:val="0"/>
          <w:sz w:val="28"/>
          <w:szCs w:val="28"/>
          <w:lang w:eastAsia="en-US"/>
        </w:rPr>
      </w:pPr>
      <w:r w:rsidRPr="00D43372">
        <w:rPr>
          <w:rFonts w:eastAsia="Calibri"/>
          <w:bCs w:val="0"/>
          <w:sz w:val="28"/>
          <w:szCs w:val="28"/>
          <w:lang w:eastAsia="en-US"/>
        </w:rPr>
        <w:t>Кочетовского муниципального образования</w:t>
      </w:r>
      <w:r>
        <w:rPr>
          <w:rFonts w:eastAsia="Calibri"/>
          <w:bCs w:val="0"/>
          <w:sz w:val="28"/>
          <w:szCs w:val="28"/>
          <w:lang w:eastAsia="en-US"/>
        </w:rPr>
        <w:t xml:space="preserve"> от 02.12.2022 № 224</w:t>
      </w:r>
      <w:r w:rsidRPr="00D43372">
        <w:rPr>
          <w:rFonts w:eastAsia="Calibri"/>
          <w:bCs w:val="0"/>
          <w:sz w:val="28"/>
          <w:szCs w:val="28"/>
          <w:lang w:eastAsia="en-US"/>
        </w:rPr>
        <w:t xml:space="preserve"> </w:t>
      </w:r>
    </w:p>
    <w:p w:rsidR="00433F07" w:rsidRPr="00433F07" w:rsidRDefault="00247C49" w:rsidP="00433F07">
      <w:pPr>
        <w:widowControl/>
        <w:suppressAutoHyphens/>
        <w:overflowPunct w:val="0"/>
        <w:autoSpaceDN/>
        <w:adjustRightInd/>
        <w:spacing w:line="228" w:lineRule="auto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="00433F07" w:rsidRPr="00433F07">
        <w:rPr>
          <w:sz w:val="28"/>
          <w:szCs w:val="28"/>
          <w:lang w:eastAsia="zh-CN"/>
        </w:rPr>
        <w:t>О местном бюджете Кочетовского</w:t>
      </w:r>
      <w:r w:rsidR="00433F07" w:rsidRPr="00433F07">
        <w:rPr>
          <w:sz w:val="36"/>
          <w:szCs w:val="36"/>
          <w:lang w:eastAsia="zh-CN"/>
        </w:rPr>
        <w:t xml:space="preserve"> </w:t>
      </w:r>
      <w:r w:rsidR="00433F07" w:rsidRPr="00433F07">
        <w:rPr>
          <w:sz w:val="28"/>
          <w:szCs w:val="28"/>
          <w:lang w:eastAsia="zh-CN"/>
        </w:rPr>
        <w:t xml:space="preserve">муниципального </w:t>
      </w:r>
    </w:p>
    <w:p w:rsidR="00433F07" w:rsidRPr="00433F07" w:rsidRDefault="00433F07" w:rsidP="00433F07">
      <w:pPr>
        <w:widowControl/>
        <w:suppressAutoHyphens/>
        <w:overflowPunct w:val="0"/>
        <w:autoSpaceDN/>
        <w:adjustRightInd/>
        <w:spacing w:line="228" w:lineRule="auto"/>
        <w:textAlignment w:val="baseline"/>
        <w:rPr>
          <w:sz w:val="28"/>
          <w:szCs w:val="28"/>
          <w:lang w:eastAsia="zh-CN"/>
        </w:rPr>
      </w:pPr>
      <w:r w:rsidRPr="00433F07">
        <w:rPr>
          <w:sz w:val="28"/>
          <w:szCs w:val="28"/>
          <w:lang w:eastAsia="zh-CN"/>
        </w:rPr>
        <w:t xml:space="preserve">образования Аткарского муниципального района </w:t>
      </w:r>
    </w:p>
    <w:p w:rsidR="00433F07" w:rsidRPr="00272B68" w:rsidRDefault="00272B68" w:rsidP="00433F07">
      <w:pPr>
        <w:widowControl/>
        <w:suppressAutoHyphens/>
        <w:overflowPunct w:val="0"/>
        <w:autoSpaceDN/>
        <w:adjustRightInd/>
        <w:spacing w:line="228" w:lineRule="auto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Саратовской области </w:t>
      </w:r>
      <w:r w:rsidR="00433F07" w:rsidRPr="00433F07">
        <w:rPr>
          <w:sz w:val="28"/>
          <w:szCs w:val="28"/>
          <w:lang w:eastAsia="zh-CN"/>
        </w:rPr>
        <w:t>на 202</w:t>
      </w:r>
      <w:r w:rsidR="00D55CE6">
        <w:rPr>
          <w:sz w:val="28"/>
          <w:szCs w:val="28"/>
          <w:lang w:eastAsia="zh-CN"/>
        </w:rPr>
        <w:t>3</w:t>
      </w:r>
      <w:r w:rsidR="00433F07" w:rsidRPr="00433F07">
        <w:rPr>
          <w:sz w:val="28"/>
          <w:szCs w:val="28"/>
          <w:lang w:eastAsia="zh-CN"/>
        </w:rPr>
        <w:t xml:space="preserve"> год</w:t>
      </w:r>
      <w:r w:rsidR="00247C49">
        <w:rPr>
          <w:sz w:val="28"/>
          <w:szCs w:val="28"/>
          <w:lang w:eastAsia="zh-CN"/>
        </w:rPr>
        <w:t xml:space="preserve"> </w:t>
      </w:r>
      <w:r w:rsidR="00433F07" w:rsidRPr="00433F07">
        <w:rPr>
          <w:sz w:val="28"/>
          <w:szCs w:val="28"/>
          <w:lang w:eastAsia="zh-CN"/>
        </w:rPr>
        <w:t>и на плановый период 202</w:t>
      </w:r>
      <w:r w:rsidR="00D55CE6">
        <w:rPr>
          <w:sz w:val="28"/>
          <w:szCs w:val="28"/>
          <w:lang w:eastAsia="zh-CN"/>
        </w:rPr>
        <w:t>4</w:t>
      </w:r>
      <w:r w:rsidR="00433F07" w:rsidRPr="00433F07">
        <w:rPr>
          <w:sz w:val="28"/>
          <w:szCs w:val="28"/>
          <w:lang w:eastAsia="zh-CN"/>
        </w:rPr>
        <w:t xml:space="preserve"> и 202</w:t>
      </w:r>
      <w:r w:rsidR="00D55CE6">
        <w:rPr>
          <w:sz w:val="28"/>
          <w:szCs w:val="28"/>
          <w:lang w:eastAsia="zh-CN"/>
        </w:rPr>
        <w:t>5</w:t>
      </w:r>
      <w:r w:rsidR="00433F07" w:rsidRPr="00433F07">
        <w:rPr>
          <w:sz w:val="28"/>
          <w:szCs w:val="28"/>
          <w:lang w:eastAsia="zh-CN"/>
        </w:rPr>
        <w:t xml:space="preserve"> годов</w:t>
      </w:r>
      <w:r w:rsidR="00247C49">
        <w:rPr>
          <w:sz w:val="28"/>
          <w:szCs w:val="28"/>
          <w:lang w:eastAsia="zh-CN"/>
        </w:rPr>
        <w:t>»</w:t>
      </w:r>
    </w:p>
    <w:p w:rsidR="00433F07" w:rsidRPr="00433F07" w:rsidRDefault="00433F07" w:rsidP="00433F07">
      <w:pPr>
        <w:widowControl/>
        <w:suppressAutoHyphens/>
        <w:overflowPunct w:val="0"/>
        <w:autoSpaceDN/>
        <w:adjustRightInd/>
        <w:jc w:val="both"/>
        <w:textAlignment w:val="baseline"/>
        <w:rPr>
          <w:b w:val="0"/>
          <w:bCs w:val="0"/>
          <w:sz w:val="28"/>
          <w:szCs w:val="28"/>
          <w:lang w:eastAsia="zh-CN"/>
        </w:rPr>
      </w:pPr>
    </w:p>
    <w:p w:rsidR="00247C49" w:rsidRPr="00BF79F3" w:rsidRDefault="00433F07" w:rsidP="00247C49">
      <w:pPr>
        <w:widowControl/>
        <w:suppressAutoHyphens/>
        <w:autoSpaceDE/>
        <w:autoSpaceDN/>
        <w:adjustRightInd/>
        <w:ind w:firstLine="709"/>
        <w:jc w:val="both"/>
        <w:rPr>
          <w:bCs w:val="0"/>
          <w:sz w:val="28"/>
          <w:szCs w:val="28"/>
          <w:lang w:eastAsia="zh-CN"/>
        </w:rPr>
      </w:pPr>
      <w:r w:rsidRPr="00433F07">
        <w:rPr>
          <w:b w:val="0"/>
          <w:bCs w:val="0"/>
          <w:sz w:val="28"/>
          <w:szCs w:val="28"/>
          <w:lang w:eastAsia="zh-CN"/>
        </w:rPr>
        <w:tab/>
      </w:r>
      <w:r w:rsidR="00247C49" w:rsidRPr="00D43372">
        <w:rPr>
          <w:b w:val="0"/>
          <w:bCs w:val="0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Кочетовского муниципального образования Аткарского муниципального района Саратовской области Совет депутатов Кочетовского муниципального образования </w:t>
      </w:r>
      <w:r w:rsidR="00247C49" w:rsidRPr="00BF79F3">
        <w:rPr>
          <w:bCs w:val="0"/>
          <w:sz w:val="28"/>
          <w:szCs w:val="28"/>
          <w:lang w:eastAsia="zh-CN"/>
        </w:rPr>
        <w:t>РЕШИЛ:</w:t>
      </w:r>
    </w:p>
    <w:p w:rsidR="00247C49" w:rsidRPr="00D43372" w:rsidRDefault="00247C49" w:rsidP="00247C49">
      <w:pPr>
        <w:widowControl/>
        <w:suppressAutoHyphens/>
        <w:autoSpaceDE/>
        <w:autoSpaceDN/>
        <w:adjustRightInd/>
        <w:ind w:firstLine="993"/>
        <w:jc w:val="both"/>
        <w:rPr>
          <w:b w:val="0"/>
          <w:bCs w:val="0"/>
          <w:sz w:val="28"/>
          <w:szCs w:val="28"/>
          <w:lang w:eastAsia="zh-CN"/>
        </w:rPr>
      </w:pPr>
      <w:r w:rsidRPr="00D43372">
        <w:rPr>
          <w:b w:val="0"/>
          <w:bCs w:val="0"/>
          <w:sz w:val="28"/>
          <w:szCs w:val="28"/>
          <w:lang w:eastAsia="zh-CN"/>
        </w:rPr>
        <w:t xml:space="preserve">внести изменения в решение № </w:t>
      </w:r>
      <w:r w:rsidR="00C93D15">
        <w:rPr>
          <w:b w:val="0"/>
          <w:bCs w:val="0"/>
          <w:sz w:val="28"/>
          <w:szCs w:val="28"/>
          <w:lang w:eastAsia="zh-CN"/>
        </w:rPr>
        <w:t>224</w:t>
      </w:r>
      <w:r w:rsidRPr="00D43372">
        <w:rPr>
          <w:b w:val="0"/>
          <w:bCs w:val="0"/>
          <w:sz w:val="28"/>
          <w:szCs w:val="28"/>
          <w:lang w:eastAsia="zh-CN"/>
        </w:rPr>
        <w:t xml:space="preserve"> от </w:t>
      </w:r>
      <w:r w:rsidR="00C93D15">
        <w:rPr>
          <w:b w:val="0"/>
          <w:bCs w:val="0"/>
          <w:sz w:val="28"/>
          <w:szCs w:val="28"/>
          <w:lang w:eastAsia="zh-CN"/>
        </w:rPr>
        <w:t>02.12</w:t>
      </w:r>
      <w:r>
        <w:rPr>
          <w:b w:val="0"/>
          <w:bCs w:val="0"/>
          <w:sz w:val="28"/>
          <w:szCs w:val="28"/>
          <w:lang w:eastAsia="zh-CN"/>
        </w:rPr>
        <w:t>.202</w:t>
      </w:r>
      <w:r w:rsidR="00C93D15">
        <w:rPr>
          <w:b w:val="0"/>
          <w:bCs w:val="0"/>
          <w:sz w:val="28"/>
          <w:szCs w:val="28"/>
          <w:lang w:eastAsia="zh-CN"/>
        </w:rPr>
        <w:t>2</w:t>
      </w:r>
      <w:r w:rsidRPr="00D43372">
        <w:rPr>
          <w:b w:val="0"/>
          <w:bCs w:val="0"/>
          <w:sz w:val="28"/>
          <w:szCs w:val="28"/>
          <w:lang w:eastAsia="zh-CN"/>
        </w:rPr>
        <w:t xml:space="preserve"> «О местном бюджете Кочетовского муниципального образования Аткарского муниципального района Саратовской области на 202</w:t>
      </w:r>
      <w:r w:rsidR="00C93D15">
        <w:rPr>
          <w:b w:val="0"/>
          <w:bCs w:val="0"/>
          <w:sz w:val="28"/>
          <w:szCs w:val="28"/>
          <w:lang w:eastAsia="zh-CN"/>
        </w:rPr>
        <w:t xml:space="preserve">3 </w:t>
      </w:r>
      <w:r>
        <w:rPr>
          <w:b w:val="0"/>
          <w:bCs w:val="0"/>
          <w:sz w:val="28"/>
          <w:szCs w:val="28"/>
          <w:lang w:eastAsia="zh-CN"/>
        </w:rPr>
        <w:t>год и на плановый период 202</w:t>
      </w:r>
      <w:r w:rsidR="00C93D15">
        <w:rPr>
          <w:b w:val="0"/>
          <w:bCs w:val="0"/>
          <w:sz w:val="28"/>
          <w:szCs w:val="28"/>
          <w:lang w:eastAsia="zh-CN"/>
        </w:rPr>
        <w:t>4</w:t>
      </w:r>
      <w:r>
        <w:rPr>
          <w:b w:val="0"/>
          <w:bCs w:val="0"/>
          <w:sz w:val="28"/>
          <w:szCs w:val="28"/>
          <w:lang w:eastAsia="zh-CN"/>
        </w:rPr>
        <w:t xml:space="preserve"> и 202</w:t>
      </w:r>
      <w:r w:rsidR="00C93D15">
        <w:rPr>
          <w:b w:val="0"/>
          <w:bCs w:val="0"/>
          <w:sz w:val="28"/>
          <w:szCs w:val="28"/>
          <w:lang w:eastAsia="zh-CN"/>
        </w:rPr>
        <w:t>5</w:t>
      </w:r>
      <w:r w:rsidRPr="00D43372">
        <w:rPr>
          <w:b w:val="0"/>
          <w:bCs w:val="0"/>
          <w:sz w:val="28"/>
          <w:szCs w:val="28"/>
          <w:lang w:eastAsia="zh-CN"/>
        </w:rPr>
        <w:t xml:space="preserve"> годов»,</w:t>
      </w:r>
      <w:r w:rsidR="00CC5BA8">
        <w:rPr>
          <w:b w:val="0"/>
          <w:bCs w:val="0"/>
          <w:sz w:val="28"/>
          <w:szCs w:val="28"/>
          <w:lang w:eastAsia="zh-CN"/>
        </w:rPr>
        <w:t xml:space="preserve"> (</w:t>
      </w:r>
      <w:r w:rsidR="00662069">
        <w:rPr>
          <w:b w:val="0"/>
          <w:bCs w:val="0"/>
          <w:sz w:val="28"/>
          <w:szCs w:val="28"/>
          <w:lang w:eastAsia="zh-CN"/>
        </w:rPr>
        <w:t>с изменениями от 22.12.2022 № 228</w:t>
      </w:r>
      <w:r w:rsidR="00CC5BA8">
        <w:rPr>
          <w:b w:val="0"/>
          <w:bCs w:val="0"/>
          <w:sz w:val="28"/>
          <w:szCs w:val="28"/>
          <w:lang w:eastAsia="zh-CN"/>
        </w:rPr>
        <w:t xml:space="preserve"> от 29.12.2022 № 230)</w:t>
      </w:r>
      <w:r w:rsidRPr="00D43372">
        <w:rPr>
          <w:b w:val="0"/>
          <w:bCs w:val="0"/>
          <w:sz w:val="28"/>
          <w:szCs w:val="28"/>
          <w:lang w:eastAsia="zh-CN"/>
        </w:rPr>
        <w:t xml:space="preserve"> изменения и дополнения следующего содержания:</w:t>
      </w:r>
    </w:p>
    <w:p w:rsidR="00247C49" w:rsidRDefault="00247C49" w:rsidP="00247C49">
      <w:pPr>
        <w:widowControl/>
        <w:suppressAutoHyphens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lang w:eastAsia="zh-CN"/>
        </w:rPr>
      </w:pPr>
      <w:r w:rsidRPr="00D43372">
        <w:rPr>
          <w:b w:val="0"/>
          <w:bCs w:val="0"/>
          <w:sz w:val="28"/>
          <w:szCs w:val="28"/>
          <w:lang w:eastAsia="zh-CN"/>
        </w:rPr>
        <w:t>1.</w:t>
      </w:r>
      <w:r w:rsidRPr="00D43372">
        <w:rPr>
          <w:b w:val="0"/>
          <w:bCs w:val="0"/>
          <w:sz w:val="28"/>
          <w:szCs w:val="28"/>
          <w:lang w:eastAsia="zh-CN"/>
        </w:rPr>
        <w:tab/>
        <w:t>В тексте решения:</w:t>
      </w:r>
    </w:p>
    <w:p w:rsidR="004109B5" w:rsidRDefault="004109B5" w:rsidP="004109B5">
      <w:pPr>
        <w:widowControl/>
        <w:suppressAutoHyphens/>
        <w:autoSpaceDE/>
        <w:autoSpaceDN/>
        <w:adjustRightInd/>
        <w:ind w:firstLine="284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 xml:space="preserve"> - </w:t>
      </w:r>
      <w:r w:rsidRPr="004109B5">
        <w:rPr>
          <w:b w:val="0"/>
          <w:bCs w:val="0"/>
          <w:sz w:val="28"/>
          <w:szCs w:val="28"/>
          <w:lang w:eastAsia="zh-CN"/>
        </w:rPr>
        <w:t>-  в первой части подпункта 1.1. пункта 1. цифры «</w:t>
      </w:r>
      <w:r>
        <w:rPr>
          <w:b w:val="0"/>
          <w:bCs w:val="0"/>
          <w:sz w:val="28"/>
          <w:szCs w:val="28"/>
          <w:lang w:eastAsia="zh-CN"/>
        </w:rPr>
        <w:t>13134,6</w:t>
      </w:r>
      <w:r w:rsidRPr="004109B5">
        <w:rPr>
          <w:b w:val="0"/>
          <w:bCs w:val="0"/>
          <w:sz w:val="28"/>
          <w:szCs w:val="28"/>
          <w:lang w:eastAsia="zh-CN"/>
        </w:rPr>
        <w:t>» заменить цифрами «13</w:t>
      </w:r>
      <w:r>
        <w:rPr>
          <w:b w:val="0"/>
          <w:bCs w:val="0"/>
          <w:sz w:val="28"/>
          <w:szCs w:val="28"/>
          <w:lang w:eastAsia="zh-CN"/>
        </w:rPr>
        <w:t>41</w:t>
      </w:r>
      <w:r w:rsidRPr="004109B5">
        <w:rPr>
          <w:b w:val="0"/>
          <w:bCs w:val="0"/>
          <w:sz w:val="28"/>
          <w:szCs w:val="28"/>
          <w:lang w:eastAsia="zh-CN"/>
        </w:rPr>
        <w:t>4,6»;</w:t>
      </w:r>
    </w:p>
    <w:p w:rsidR="00247C49" w:rsidRDefault="00662069" w:rsidP="00247C49">
      <w:pPr>
        <w:widowControl/>
        <w:suppressAutoHyphens/>
        <w:autoSpaceDE/>
        <w:autoSpaceDN/>
        <w:adjustRightInd/>
        <w:ind w:firstLine="284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 xml:space="preserve">- </w:t>
      </w:r>
      <w:r w:rsidRPr="00662069">
        <w:rPr>
          <w:b w:val="0"/>
          <w:bCs w:val="0"/>
          <w:sz w:val="28"/>
          <w:szCs w:val="28"/>
          <w:lang w:eastAsia="zh-CN"/>
        </w:rPr>
        <w:t>в первой части подпункта 1.1. пункта 2. цифры «</w:t>
      </w:r>
      <w:r w:rsidR="00CC5BA8">
        <w:rPr>
          <w:b w:val="0"/>
          <w:bCs w:val="0"/>
          <w:sz w:val="28"/>
          <w:szCs w:val="28"/>
          <w:lang w:eastAsia="zh-CN"/>
        </w:rPr>
        <w:t>1361</w:t>
      </w:r>
      <w:r w:rsidR="000C3B1A">
        <w:rPr>
          <w:b w:val="0"/>
          <w:bCs w:val="0"/>
          <w:sz w:val="28"/>
          <w:szCs w:val="28"/>
          <w:lang w:eastAsia="zh-CN"/>
        </w:rPr>
        <w:t>4</w:t>
      </w:r>
      <w:r w:rsidR="00CC5BA8">
        <w:rPr>
          <w:b w:val="0"/>
          <w:bCs w:val="0"/>
          <w:sz w:val="28"/>
          <w:szCs w:val="28"/>
          <w:lang w:eastAsia="zh-CN"/>
        </w:rPr>
        <w:t>,</w:t>
      </w:r>
      <w:r w:rsidR="000C3B1A">
        <w:rPr>
          <w:b w:val="0"/>
          <w:bCs w:val="0"/>
          <w:sz w:val="28"/>
          <w:szCs w:val="28"/>
          <w:lang w:eastAsia="zh-CN"/>
        </w:rPr>
        <w:t>2</w:t>
      </w:r>
      <w:r w:rsidRPr="00662069">
        <w:rPr>
          <w:b w:val="0"/>
          <w:bCs w:val="0"/>
          <w:sz w:val="28"/>
          <w:szCs w:val="28"/>
          <w:lang w:eastAsia="zh-CN"/>
        </w:rPr>
        <w:t>» заменить цифрами «</w:t>
      </w:r>
      <w:r w:rsidR="000C3B1A">
        <w:rPr>
          <w:b w:val="0"/>
          <w:bCs w:val="0"/>
          <w:sz w:val="28"/>
          <w:szCs w:val="28"/>
          <w:lang w:eastAsia="zh-CN"/>
        </w:rPr>
        <w:t>15786,7</w:t>
      </w:r>
      <w:r w:rsidRPr="00662069">
        <w:rPr>
          <w:b w:val="0"/>
          <w:bCs w:val="0"/>
          <w:sz w:val="28"/>
          <w:szCs w:val="28"/>
          <w:lang w:eastAsia="zh-CN"/>
        </w:rPr>
        <w:t>»;</w:t>
      </w:r>
    </w:p>
    <w:p w:rsidR="00CC5BA8" w:rsidRDefault="00CC5BA8" w:rsidP="00247C49">
      <w:pPr>
        <w:widowControl/>
        <w:suppressAutoHyphens/>
        <w:autoSpaceDE/>
        <w:autoSpaceDN/>
        <w:adjustRightInd/>
        <w:ind w:firstLine="284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 xml:space="preserve"> - в первой части подпункта 1.1 пункта 3 цифры «481,0» заменить цифрами «</w:t>
      </w:r>
      <w:r w:rsidR="004109B5">
        <w:rPr>
          <w:b w:val="0"/>
          <w:bCs w:val="0"/>
          <w:sz w:val="28"/>
          <w:szCs w:val="28"/>
          <w:lang w:eastAsia="zh-CN"/>
        </w:rPr>
        <w:t>2372,1</w:t>
      </w:r>
      <w:r>
        <w:rPr>
          <w:b w:val="0"/>
          <w:bCs w:val="0"/>
          <w:sz w:val="28"/>
          <w:szCs w:val="28"/>
          <w:lang w:eastAsia="zh-CN"/>
        </w:rPr>
        <w:t>»</w:t>
      </w:r>
    </w:p>
    <w:p w:rsidR="00247C49" w:rsidRPr="00D43372" w:rsidRDefault="000C3B1A" w:rsidP="00247C49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>2</w:t>
      </w:r>
      <w:r w:rsidR="00247C49">
        <w:rPr>
          <w:b w:val="0"/>
          <w:bCs w:val="0"/>
          <w:sz w:val="28"/>
          <w:szCs w:val="28"/>
          <w:lang w:eastAsia="zh-CN"/>
        </w:rPr>
        <w:t>. Приложение № 2 «Ведомственная структура</w:t>
      </w:r>
      <w:r w:rsidR="00247C49" w:rsidRPr="00D43372">
        <w:rPr>
          <w:b w:val="0"/>
          <w:bCs w:val="0"/>
          <w:sz w:val="28"/>
          <w:szCs w:val="28"/>
          <w:lang w:eastAsia="zh-CN"/>
        </w:rPr>
        <w:t xml:space="preserve"> расходов местного бюджета на 202</w:t>
      </w:r>
      <w:r w:rsidR="00E61CEE">
        <w:rPr>
          <w:b w:val="0"/>
          <w:bCs w:val="0"/>
          <w:sz w:val="28"/>
          <w:szCs w:val="28"/>
          <w:lang w:eastAsia="zh-CN"/>
        </w:rPr>
        <w:t xml:space="preserve">3 </w:t>
      </w:r>
      <w:r w:rsidR="00247C49" w:rsidRPr="00D43372">
        <w:rPr>
          <w:b w:val="0"/>
          <w:bCs w:val="0"/>
          <w:sz w:val="28"/>
          <w:szCs w:val="28"/>
          <w:lang w:eastAsia="zh-CN"/>
        </w:rPr>
        <w:t>год и на плановый период 202</w:t>
      </w:r>
      <w:r w:rsidR="00E61CEE">
        <w:rPr>
          <w:b w:val="0"/>
          <w:bCs w:val="0"/>
          <w:sz w:val="28"/>
          <w:szCs w:val="28"/>
          <w:lang w:eastAsia="zh-CN"/>
        </w:rPr>
        <w:t>4</w:t>
      </w:r>
      <w:r w:rsidR="00247C49" w:rsidRPr="00D43372">
        <w:rPr>
          <w:b w:val="0"/>
          <w:bCs w:val="0"/>
          <w:sz w:val="28"/>
          <w:szCs w:val="28"/>
          <w:lang w:eastAsia="zh-CN"/>
        </w:rPr>
        <w:t xml:space="preserve"> и 202</w:t>
      </w:r>
      <w:r w:rsidR="00E61CEE">
        <w:rPr>
          <w:b w:val="0"/>
          <w:bCs w:val="0"/>
          <w:sz w:val="28"/>
          <w:szCs w:val="28"/>
          <w:lang w:eastAsia="zh-CN"/>
        </w:rPr>
        <w:t>5</w:t>
      </w:r>
      <w:r w:rsidR="00247C49">
        <w:rPr>
          <w:b w:val="0"/>
          <w:bCs w:val="0"/>
          <w:sz w:val="28"/>
          <w:szCs w:val="28"/>
          <w:lang w:eastAsia="zh-CN"/>
        </w:rPr>
        <w:t xml:space="preserve"> годов», изложить в</w:t>
      </w:r>
      <w:r w:rsidR="00247C49" w:rsidRPr="00D43372">
        <w:rPr>
          <w:b w:val="0"/>
          <w:bCs w:val="0"/>
          <w:sz w:val="28"/>
          <w:szCs w:val="28"/>
          <w:lang w:eastAsia="zh-CN"/>
        </w:rPr>
        <w:t xml:space="preserve"> редакции согласно приложению № </w:t>
      </w:r>
      <w:r>
        <w:rPr>
          <w:b w:val="0"/>
          <w:bCs w:val="0"/>
          <w:sz w:val="28"/>
          <w:szCs w:val="28"/>
          <w:lang w:eastAsia="zh-CN"/>
        </w:rPr>
        <w:t>1</w:t>
      </w:r>
      <w:r w:rsidR="00247C49">
        <w:rPr>
          <w:b w:val="0"/>
          <w:bCs w:val="0"/>
          <w:sz w:val="28"/>
          <w:szCs w:val="28"/>
          <w:lang w:eastAsia="zh-CN"/>
        </w:rPr>
        <w:t xml:space="preserve"> к настоящему решению.</w:t>
      </w:r>
    </w:p>
    <w:p w:rsidR="00247C49" w:rsidRPr="00B34031" w:rsidRDefault="000C3B1A" w:rsidP="00247C49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>3</w:t>
      </w:r>
      <w:r w:rsidR="00247C49">
        <w:rPr>
          <w:b w:val="0"/>
          <w:bCs w:val="0"/>
          <w:sz w:val="28"/>
          <w:szCs w:val="28"/>
          <w:lang w:eastAsia="zh-CN"/>
        </w:rPr>
        <w:t>. Приложение № 3</w:t>
      </w:r>
      <w:r w:rsidR="00247C49" w:rsidRPr="00D43372">
        <w:rPr>
          <w:b w:val="0"/>
          <w:bCs w:val="0"/>
          <w:sz w:val="28"/>
          <w:szCs w:val="28"/>
          <w:lang w:eastAsia="zh-CN"/>
        </w:rPr>
        <w:t xml:space="preserve"> «</w:t>
      </w:r>
      <w:r w:rsidR="00247C49">
        <w:rPr>
          <w:b w:val="0"/>
          <w:bCs w:val="0"/>
          <w:sz w:val="28"/>
          <w:szCs w:val="28"/>
          <w:lang w:eastAsia="zh-CN"/>
        </w:rPr>
        <w:t>Р</w:t>
      </w:r>
      <w:r w:rsidR="00247C49" w:rsidRPr="00B34031">
        <w:rPr>
          <w:b w:val="0"/>
          <w:bCs w:val="0"/>
          <w:sz w:val="28"/>
          <w:szCs w:val="28"/>
          <w:lang w:eastAsia="zh-CN"/>
        </w:rPr>
        <w:t>аспределение бюджетных ассигнований по разделам, подразделам, целевым статьям и видам р</w:t>
      </w:r>
      <w:r w:rsidR="00247C49">
        <w:rPr>
          <w:b w:val="0"/>
          <w:bCs w:val="0"/>
          <w:sz w:val="28"/>
          <w:szCs w:val="28"/>
          <w:lang w:eastAsia="zh-CN"/>
        </w:rPr>
        <w:t xml:space="preserve">асходов классификации </w:t>
      </w:r>
      <w:r w:rsidR="00247C49">
        <w:rPr>
          <w:b w:val="0"/>
          <w:bCs w:val="0"/>
          <w:sz w:val="28"/>
          <w:szCs w:val="28"/>
          <w:lang w:eastAsia="zh-CN"/>
        </w:rPr>
        <w:lastRenderedPageBreak/>
        <w:t xml:space="preserve">расходов </w:t>
      </w:r>
      <w:r w:rsidR="00247C49" w:rsidRPr="00B34031">
        <w:rPr>
          <w:b w:val="0"/>
          <w:bCs w:val="0"/>
          <w:sz w:val="28"/>
          <w:szCs w:val="28"/>
          <w:lang w:eastAsia="zh-CN"/>
        </w:rPr>
        <w:t>местного бюджета на 202</w:t>
      </w:r>
      <w:r w:rsidR="00E61CEE">
        <w:rPr>
          <w:b w:val="0"/>
          <w:bCs w:val="0"/>
          <w:sz w:val="28"/>
          <w:szCs w:val="28"/>
          <w:lang w:eastAsia="zh-CN"/>
        </w:rPr>
        <w:t>3</w:t>
      </w:r>
      <w:r w:rsidR="00247C49" w:rsidRPr="00B34031">
        <w:rPr>
          <w:b w:val="0"/>
          <w:bCs w:val="0"/>
          <w:sz w:val="28"/>
          <w:szCs w:val="28"/>
          <w:lang w:eastAsia="zh-CN"/>
        </w:rPr>
        <w:t xml:space="preserve"> год и на плановый период 202</w:t>
      </w:r>
      <w:r w:rsidR="00E61CEE">
        <w:rPr>
          <w:b w:val="0"/>
          <w:bCs w:val="0"/>
          <w:sz w:val="28"/>
          <w:szCs w:val="28"/>
          <w:lang w:eastAsia="zh-CN"/>
        </w:rPr>
        <w:t>4</w:t>
      </w:r>
      <w:r w:rsidR="00247C49" w:rsidRPr="00B34031">
        <w:rPr>
          <w:b w:val="0"/>
          <w:bCs w:val="0"/>
          <w:sz w:val="28"/>
          <w:szCs w:val="28"/>
          <w:lang w:eastAsia="zh-CN"/>
        </w:rPr>
        <w:t xml:space="preserve"> и 202</w:t>
      </w:r>
      <w:r w:rsidR="00E61CEE">
        <w:rPr>
          <w:b w:val="0"/>
          <w:bCs w:val="0"/>
          <w:sz w:val="28"/>
          <w:szCs w:val="28"/>
          <w:lang w:eastAsia="zh-CN"/>
        </w:rPr>
        <w:t>5</w:t>
      </w:r>
      <w:r w:rsidR="00247C49" w:rsidRPr="00B34031">
        <w:rPr>
          <w:b w:val="0"/>
          <w:bCs w:val="0"/>
          <w:sz w:val="28"/>
          <w:szCs w:val="28"/>
          <w:lang w:eastAsia="zh-CN"/>
        </w:rPr>
        <w:t xml:space="preserve"> годов</w:t>
      </w:r>
      <w:r w:rsidR="00247C49" w:rsidRPr="00D43372">
        <w:rPr>
          <w:b w:val="0"/>
          <w:bCs w:val="0"/>
          <w:sz w:val="28"/>
          <w:szCs w:val="28"/>
          <w:lang w:eastAsia="zh-CN"/>
        </w:rPr>
        <w:t>»</w:t>
      </w:r>
      <w:r w:rsidR="00247C49">
        <w:rPr>
          <w:b w:val="0"/>
          <w:bCs w:val="0"/>
          <w:sz w:val="28"/>
          <w:szCs w:val="28"/>
          <w:lang w:eastAsia="zh-CN"/>
        </w:rPr>
        <w:t xml:space="preserve">, </w:t>
      </w:r>
      <w:r w:rsidR="00247C49" w:rsidRPr="00D43372">
        <w:rPr>
          <w:b w:val="0"/>
          <w:bCs w:val="0"/>
          <w:sz w:val="28"/>
          <w:szCs w:val="28"/>
          <w:lang w:eastAsia="zh-CN"/>
        </w:rPr>
        <w:t xml:space="preserve">изложить в редакции согласно приложению № </w:t>
      </w:r>
      <w:r>
        <w:rPr>
          <w:b w:val="0"/>
          <w:bCs w:val="0"/>
          <w:sz w:val="28"/>
          <w:szCs w:val="28"/>
          <w:lang w:eastAsia="zh-CN"/>
        </w:rPr>
        <w:t>2</w:t>
      </w:r>
      <w:r w:rsidR="00247C49" w:rsidRPr="00D43372">
        <w:rPr>
          <w:b w:val="0"/>
          <w:bCs w:val="0"/>
          <w:sz w:val="28"/>
          <w:szCs w:val="28"/>
          <w:lang w:eastAsia="zh-CN"/>
        </w:rPr>
        <w:t xml:space="preserve"> к настоящему решению.</w:t>
      </w:r>
    </w:p>
    <w:p w:rsidR="00247C49" w:rsidRDefault="000C3B1A" w:rsidP="00247C49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>4</w:t>
      </w:r>
      <w:r w:rsidR="00247C49">
        <w:rPr>
          <w:b w:val="0"/>
          <w:bCs w:val="0"/>
          <w:sz w:val="28"/>
          <w:szCs w:val="28"/>
          <w:lang w:eastAsia="zh-CN"/>
        </w:rPr>
        <w:t>. Приложение № 4</w:t>
      </w:r>
      <w:r w:rsidR="00247C49" w:rsidRPr="00D43372">
        <w:rPr>
          <w:b w:val="0"/>
          <w:bCs w:val="0"/>
          <w:sz w:val="28"/>
          <w:szCs w:val="28"/>
          <w:lang w:eastAsia="zh-CN"/>
        </w:rPr>
        <w:t xml:space="preserve"> «</w:t>
      </w:r>
      <w:r w:rsidR="00247C49">
        <w:rPr>
          <w:b w:val="0"/>
          <w:bCs w:val="0"/>
          <w:sz w:val="28"/>
          <w:szCs w:val="28"/>
          <w:lang w:eastAsia="zh-CN"/>
        </w:rPr>
        <w:t>Р</w:t>
      </w:r>
      <w:r w:rsidR="00247C49" w:rsidRPr="00B34031">
        <w:rPr>
          <w:b w:val="0"/>
          <w:bCs w:val="0"/>
          <w:sz w:val="28"/>
          <w:szCs w:val="28"/>
          <w:lang w:eastAsia="zh-CN"/>
        </w:rPr>
        <w:t>аспределение бюджетных ассигнований по целевым статьям (муниципальным программам и непрограммным напр</w:t>
      </w:r>
      <w:r w:rsidR="00247C49">
        <w:rPr>
          <w:b w:val="0"/>
          <w:bCs w:val="0"/>
          <w:sz w:val="28"/>
          <w:szCs w:val="28"/>
          <w:lang w:eastAsia="zh-CN"/>
        </w:rPr>
        <w:t>авлениям деятельности), группам</w:t>
      </w:r>
      <w:r w:rsidR="00247C49" w:rsidRPr="00B34031">
        <w:rPr>
          <w:b w:val="0"/>
          <w:bCs w:val="0"/>
          <w:sz w:val="28"/>
          <w:szCs w:val="28"/>
          <w:lang w:eastAsia="zh-CN"/>
        </w:rPr>
        <w:t xml:space="preserve"> видов расходов классифик</w:t>
      </w:r>
      <w:r w:rsidR="00247C49">
        <w:rPr>
          <w:b w:val="0"/>
          <w:bCs w:val="0"/>
          <w:sz w:val="28"/>
          <w:szCs w:val="28"/>
          <w:lang w:eastAsia="zh-CN"/>
        </w:rPr>
        <w:t xml:space="preserve">ации расходов местного бюджета </w:t>
      </w:r>
      <w:r w:rsidR="00247C49" w:rsidRPr="00B34031">
        <w:rPr>
          <w:b w:val="0"/>
          <w:bCs w:val="0"/>
          <w:sz w:val="28"/>
          <w:szCs w:val="28"/>
          <w:lang w:eastAsia="zh-CN"/>
        </w:rPr>
        <w:t>на 20</w:t>
      </w:r>
      <w:r w:rsidR="00E61CEE">
        <w:rPr>
          <w:b w:val="0"/>
          <w:bCs w:val="0"/>
          <w:sz w:val="28"/>
          <w:szCs w:val="28"/>
          <w:lang w:eastAsia="zh-CN"/>
        </w:rPr>
        <w:t>23</w:t>
      </w:r>
      <w:r w:rsidR="00247C49" w:rsidRPr="00B34031">
        <w:rPr>
          <w:b w:val="0"/>
          <w:bCs w:val="0"/>
          <w:sz w:val="28"/>
          <w:szCs w:val="28"/>
          <w:lang w:eastAsia="zh-CN"/>
        </w:rPr>
        <w:t xml:space="preserve"> год и на пл</w:t>
      </w:r>
      <w:r w:rsidR="00247C49">
        <w:rPr>
          <w:b w:val="0"/>
          <w:bCs w:val="0"/>
          <w:sz w:val="28"/>
          <w:szCs w:val="28"/>
          <w:lang w:eastAsia="zh-CN"/>
        </w:rPr>
        <w:t>ановый период 202</w:t>
      </w:r>
      <w:r w:rsidR="00E61CEE">
        <w:rPr>
          <w:b w:val="0"/>
          <w:bCs w:val="0"/>
          <w:sz w:val="28"/>
          <w:szCs w:val="28"/>
          <w:lang w:eastAsia="zh-CN"/>
        </w:rPr>
        <w:t>4</w:t>
      </w:r>
      <w:r w:rsidR="00247C49">
        <w:rPr>
          <w:b w:val="0"/>
          <w:bCs w:val="0"/>
          <w:sz w:val="28"/>
          <w:szCs w:val="28"/>
          <w:lang w:eastAsia="zh-CN"/>
        </w:rPr>
        <w:t xml:space="preserve"> и 202</w:t>
      </w:r>
      <w:r w:rsidR="00E61CEE">
        <w:rPr>
          <w:b w:val="0"/>
          <w:bCs w:val="0"/>
          <w:sz w:val="28"/>
          <w:szCs w:val="28"/>
          <w:lang w:eastAsia="zh-CN"/>
        </w:rPr>
        <w:t>5</w:t>
      </w:r>
      <w:r w:rsidR="00247C49">
        <w:rPr>
          <w:b w:val="0"/>
          <w:bCs w:val="0"/>
          <w:sz w:val="28"/>
          <w:szCs w:val="28"/>
          <w:lang w:eastAsia="zh-CN"/>
        </w:rPr>
        <w:t xml:space="preserve"> годов</w:t>
      </w:r>
      <w:r w:rsidR="00247C49" w:rsidRPr="00D43372">
        <w:rPr>
          <w:b w:val="0"/>
          <w:bCs w:val="0"/>
          <w:sz w:val="28"/>
          <w:szCs w:val="28"/>
          <w:lang w:eastAsia="zh-CN"/>
        </w:rPr>
        <w:t>»</w:t>
      </w:r>
      <w:r w:rsidR="00247C49">
        <w:rPr>
          <w:b w:val="0"/>
          <w:bCs w:val="0"/>
          <w:sz w:val="28"/>
          <w:szCs w:val="28"/>
          <w:lang w:eastAsia="zh-CN"/>
        </w:rPr>
        <w:t xml:space="preserve">, </w:t>
      </w:r>
      <w:r w:rsidR="00247C49" w:rsidRPr="00D43372">
        <w:rPr>
          <w:b w:val="0"/>
          <w:bCs w:val="0"/>
          <w:sz w:val="28"/>
          <w:szCs w:val="28"/>
          <w:lang w:eastAsia="zh-CN"/>
        </w:rPr>
        <w:t xml:space="preserve">изложить в редакции согласно приложению № </w:t>
      </w:r>
      <w:r>
        <w:rPr>
          <w:b w:val="0"/>
          <w:bCs w:val="0"/>
          <w:sz w:val="28"/>
          <w:szCs w:val="28"/>
          <w:lang w:eastAsia="zh-CN"/>
        </w:rPr>
        <w:t>3</w:t>
      </w:r>
      <w:r w:rsidR="00247C49" w:rsidRPr="00D43372">
        <w:rPr>
          <w:b w:val="0"/>
          <w:bCs w:val="0"/>
          <w:sz w:val="28"/>
          <w:szCs w:val="28"/>
          <w:lang w:eastAsia="zh-CN"/>
        </w:rPr>
        <w:t xml:space="preserve"> к настоящему решению.</w:t>
      </w:r>
    </w:p>
    <w:p w:rsidR="0043325B" w:rsidRDefault="000C3B1A" w:rsidP="00247C49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>5</w:t>
      </w:r>
      <w:r w:rsidR="0043325B">
        <w:rPr>
          <w:b w:val="0"/>
          <w:bCs w:val="0"/>
          <w:sz w:val="28"/>
          <w:szCs w:val="28"/>
          <w:lang w:eastAsia="zh-CN"/>
        </w:rPr>
        <w:t>. В тексте решения:</w:t>
      </w:r>
    </w:p>
    <w:p w:rsidR="007572B4" w:rsidRDefault="0043325B" w:rsidP="00247C49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 xml:space="preserve"> </w:t>
      </w:r>
      <w:r w:rsidR="007572B4">
        <w:rPr>
          <w:b w:val="0"/>
          <w:bCs w:val="0"/>
          <w:sz w:val="28"/>
          <w:szCs w:val="28"/>
          <w:lang w:eastAsia="zh-CN"/>
        </w:rPr>
        <w:t xml:space="preserve"> - </w:t>
      </w:r>
      <w:r>
        <w:rPr>
          <w:b w:val="0"/>
          <w:bCs w:val="0"/>
          <w:sz w:val="28"/>
          <w:szCs w:val="28"/>
          <w:lang w:eastAsia="zh-CN"/>
        </w:rPr>
        <w:t xml:space="preserve"> </w:t>
      </w:r>
      <w:r w:rsidR="007572B4">
        <w:rPr>
          <w:b w:val="0"/>
          <w:bCs w:val="0"/>
          <w:sz w:val="28"/>
          <w:szCs w:val="28"/>
          <w:lang w:eastAsia="zh-CN"/>
        </w:rPr>
        <w:t xml:space="preserve">в </w:t>
      </w:r>
      <w:r>
        <w:rPr>
          <w:b w:val="0"/>
          <w:bCs w:val="0"/>
          <w:sz w:val="28"/>
          <w:szCs w:val="28"/>
          <w:lang w:eastAsia="zh-CN"/>
        </w:rPr>
        <w:t xml:space="preserve">четвертой части подпункт 1 пункта 1 </w:t>
      </w:r>
      <w:r w:rsidR="007572B4">
        <w:rPr>
          <w:b w:val="0"/>
          <w:bCs w:val="0"/>
          <w:sz w:val="28"/>
          <w:szCs w:val="28"/>
          <w:lang w:eastAsia="zh-CN"/>
        </w:rPr>
        <w:t>изложить в новой редакции:</w:t>
      </w:r>
    </w:p>
    <w:p w:rsidR="007572B4" w:rsidRPr="007572B4" w:rsidRDefault="007572B4" w:rsidP="007572B4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>«</w:t>
      </w:r>
      <w:r w:rsidRPr="007572B4">
        <w:rPr>
          <w:b w:val="0"/>
          <w:bCs w:val="0"/>
          <w:sz w:val="28"/>
          <w:szCs w:val="28"/>
          <w:lang w:eastAsia="zh-CN"/>
        </w:rPr>
        <w:t>объем бюджетных ассигнований муниципального дорожного фонда:</w:t>
      </w:r>
    </w:p>
    <w:p w:rsidR="007572B4" w:rsidRDefault="007572B4" w:rsidP="007572B4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 w:rsidRPr="007572B4">
        <w:rPr>
          <w:b w:val="0"/>
          <w:bCs w:val="0"/>
          <w:sz w:val="28"/>
          <w:szCs w:val="28"/>
          <w:lang w:eastAsia="zh-CN"/>
        </w:rPr>
        <w:t xml:space="preserve">на 2023 год в размере </w:t>
      </w:r>
      <w:r>
        <w:rPr>
          <w:b w:val="0"/>
          <w:bCs w:val="0"/>
          <w:sz w:val="28"/>
          <w:szCs w:val="28"/>
          <w:lang w:eastAsia="zh-CN"/>
        </w:rPr>
        <w:t>9111,7</w:t>
      </w:r>
      <w:r w:rsidRPr="007572B4">
        <w:rPr>
          <w:b w:val="0"/>
          <w:bCs w:val="0"/>
          <w:sz w:val="28"/>
          <w:szCs w:val="28"/>
          <w:lang w:eastAsia="zh-CN"/>
        </w:rPr>
        <w:t xml:space="preserve"> тыс. рублей</w:t>
      </w:r>
      <w:r>
        <w:rPr>
          <w:b w:val="0"/>
          <w:bCs w:val="0"/>
          <w:sz w:val="28"/>
          <w:szCs w:val="28"/>
          <w:lang w:eastAsia="zh-CN"/>
        </w:rPr>
        <w:t>»</w:t>
      </w:r>
      <w:r w:rsidRPr="007572B4">
        <w:rPr>
          <w:b w:val="0"/>
          <w:bCs w:val="0"/>
          <w:sz w:val="28"/>
          <w:szCs w:val="28"/>
          <w:lang w:eastAsia="zh-CN"/>
        </w:rPr>
        <w:t>;</w:t>
      </w:r>
    </w:p>
    <w:p w:rsidR="007572B4" w:rsidRDefault="007572B4" w:rsidP="007572B4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 xml:space="preserve"> - седьмую часть читать в новой редакции:</w:t>
      </w:r>
    </w:p>
    <w:p w:rsidR="007572B4" w:rsidRDefault="007572B4" w:rsidP="007572B4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>«</w:t>
      </w:r>
      <w:r w:rsidR="000C3B1A">
        <w:rPr>
          <w:b w:val="0"/>
          <w:bCs w:val="0"/>
          <w:sz w:val="28"/>
          <w:szCs w:val="28"/>
          <w:lang w:eastAsia="zh-CN"/>
        </w:rPr>
        <w:t xml:space="preserve">7. </w:t>
      </w:r>
      <w:r>
        <w:rPr>
          <w:b w:val="0"/>
          <w:bCs w:val="0"/>
          <w:sz w:val="28"/>
          <w:szCs w:val="28"/>
          <w:lang w:eastAsia="zh-CN"/>
        </w:rPr>
        <w:t>Установить, что:</w:t>
      </w:r>
    </w:p>
    <w:p w:rsidR="007572B4" w:rsidRPr="00433F07" w:rsidRDefault="007572B4" w:rsidP="007572B4">
      <w:pPr>
        <w:widowControl/>
        <w:suppressAutoHyphens/>
        <w:overflowPunct w:val="0"/>
        <w:autoSpaceDN/>
        <w:adjustRightInd/>
        <w:ind w:firstLine="720"/>
        <w:jc w:val="both"/>
        <w:textAlignment w:val="baseline"/>
        <w:rPr>
          <w:b w:val="0"/>
          <w:bCs w:val="0"/>
          <w:sz w:val="28"/>
          <w:szCs w:val="28"/>
          <w:lang w:eastAsia="zh-CN"/>
        </w:rPr>
      </w:pPr>
      <w:r w:rsidRPr="00433F07">
        <w:rPr>
          <w:b w:val="0"/>
          <w:bCs w:val="0"/>
          <w:sz w:val="28"/>
          <w:szCs w:val="28"/>
          <w:lang w:eastAsia="zh-CN"/>
        </w:rPr>
        <w:t>7.1. администрация</w:t>
      </w:r>
      <w:r>
        <w:rPr>
          <w:b w:val="0"/>
          <w:bCs w:val="0"/>
          <w:sz w:val="28"/>
          <w:szCs w:val="28"/>
          <w:lang w:eastAsia="zh-CN"/>
        </w:rPr>
        <w:t xml:space="preserve"> Кочетовского муниципального образования</w:t>
      </w:r>
      <w:r w:rsidRPr="00433F07">
        <w:rPr>
          <w:b w:val="0"/>
          <w:bCs w:val="0"/>
          <w:sz w:val="28"/>
          <w:szCs w:val="28"/>
          <w:lang w:eastAsia="zh-CN"/>
        </w:rPr>
        <w:t xml:space="preserve"> Аткарского муниципального района обеспечивает направление в 202</w:t>
      </w:r>
      <w:r>
        <w:rPr>
          <w:b w:val="0"/>
          <w:bCs w:val="0"/>
          <w:sz w:val="28"/>
          <w:szCs w:val="28"/>
          <w:lang w:eastAsia="zh-CN"/>
        </w:rPr>
        <w:t>3</w:t>
      </w:r>
      <w:r w:rsidRPr="00433F07">
        <w:rPr>
          <w:b w:val="0"/>
          <w:bCs w:val="0"/>
          <w:sz w:val="28"/>
          <w:szCs w:val="28"/>
          <w:lang w:eastAsia="zh-CN"/>
        </w:rPr>
        <w:t xml:space="preserve"> году остатков средств местного бюджета в объеме до </w:t>
      </w:r>
      <w:r>
        <w:rPr>
          <w:b w:val="0"/>
          <w:bCs w:val="0"/>
          <w:sz w:val="28"/>
          <w:szCs w:val="28"/>
          <w:lang w:eastAsia="zh-CN"/>
        </w:rPr>
        <w:t>4801,1</w:t>
      </w:r>
      <w:r w:rsidRPr="00433F07">
        <w:rPr>
          <w:b w:val="0"/>
          <w:bCs w:val="0"/>
          <w:sz w:val="28"/>
          <w:szCs w:val="28"/>
          <w:lang w:eastAsia="zh-CN"/>
        </w:rPr>
        <w:t xml:space="preserve"> тыс. рублей, находящихся по состоянию на 1 января 202</w:t>
      </w:r>
      <w:r>
        <w:rPr>
          <w:b w:val="0"/>
          <w:bCs w:val="0"/>
          <w:sz w:val="28"/>
          <w:szCs w:val="28"/>
          <w:lang w:eastAsia="zh-CN"/>
        </w:rPr>
        <w:t>3</w:t>
      </w:r>
      <w:r w:rsidRPr="00433F07">
        <w:rPr>
          <w:b w:val="0"/>
          <w:bCs w:val="0"/>
          <w:sz w:val="28"/>
          <w:szCs w:val="28"/>
          <w:lang w:eastAsia="zh-CN"/>
        </w:rPr>
        <w:t>года на едином счете местного бюджета, на покрытие временных кассовых разрывов;</w:t>
      </w:r>
    </w:p>
    <w:p w:rsidR="007572B4" w:rsidRDefault="007572B4" w:rsidP="007572B4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 xml:space="preserve">7.2 </w:t>
      </w:r>
      <w:r w:rsidRPr="007572B4">
        <w:rPr>
          <w:b w:val="0"/>
          <w:bCs w:val="0"/>
          <w:sz w:val="28"/>
          <w:szCs w:val="28"/>
          <w:lang w:eastAsia="zh-CN"/>
        </w:rPr>
        <w:t>администрация Кочетовского муниципального образования Аткарского муниципального района обеспечивает</w:t>
      </w:r>
      <w:r>
        <w:rPr>
          <w:b w:val="0"/>
          <w:bCs w:val="0"/>
          <w:sz w:val="28"/>
          <w:szCs w:val="28"/>
          <w:lang w:eastAsia="zh-CN"/>
        </w:rPr>
        <w:t xml:space="preserve"> направление остатков муниципального дорожного фонда, не использованных в отчетном финансовом году, в объеме 831,7 тыс. рублей на увеличение ассигнований муниципального дорожного фонда на 2023 год».</w:t>
      </w:r>
    </w:p>
    <w:p w:rsidR="007572B4" w:rsidRDefault="000C3B1A" w:rsidP="007572B4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>6</w:t>
      </w:r>
      <w:r w:rsidR="00A1138A" w:rsidRPr="00A1138A">
        <w:rPr>
          <w:b w:val="0"/>
          <w:bCs w:val="0"/>
          <w:sz w:val="28"/>
          <w:szCs w:val="28"/>
          <w:lang w:eastAsia="zh-CN"/>
        </w:rPr>
        <w:t xml:space="preserve">. Приложение № </w:t>
      </w:r>
      <w:r w:rsidR="00A1138A">
        <w:rPr>
          <w:b w:val="0"/>
          <w:bCs w:val="0"/>
          <w:sz w:val="28"/>
          <w:szCs w:val="28"/>
          <w:lang w:eastAsia="zh-CN"/>
        </w:rPr>
        <w:t>5</w:t>
      </w:r>
      <w:r w:rsidR="00A1138A" w:rsidRPr="00A1138A">
        <w:rPr>
          <w:b w:val="0"/>
          <w:bCs w:val="0"/>
          <w:sz w:val="28"/>
          <w:szCs w:val="28"/>
          <w:lang w:eastAsia="zh-CN"/>
        </w:rPr>
        <w:t xml:space="preserve"> «Источники финансирования дефицита местного бюджета на 202</w:t>
      </w:r>
      <w:r w:rsidR="00A1138A">
        <w:rPr>
          <w:b w:val="0"/>
          <w:bCs w:val="0"/>
          <w:sz w:val="28"/>
          <w:szCs w:val="28"/>
          <w:lang w:eastAsia="zh-CN"/>
        </w:rPr>
        <w:t>3</w:t>
      </w:r>
      <w:r w:rsidR="00A1138A" w:rsidRPr="00A1138A">
        <w:rPr>
          <w:b w:val="0"/>
          <w:bCs w:val="0"/>
          <w:sz w:val="28"/>
          <w:szCs w:val="28"/>
          <w:lang w:eastAsia="zh-CN"/>
        </w:rPr>
        <w:t xml:space="preserve"> год и на плановый период 202</w:t>
      </w:r>
      <w:r w:rsidR="00A1138A">
        <w:rPr>
          <w:b w:val="0"/>
          <w:bCs w:val="0"/>
          <w:sz w:val="28"/>
          <w:szCs w:val="28"/>
          <w:lang w:eastAsia="zh-CN"/>
        </w:rPr>
        <w:t>4</w:t>
      </w:r>
      <w:r w:rsidR="00A1138A" w:rsidRPr="00A1138A">
        <w:rPr>
          <w:b w:val="0"/>
          <w:bCs w:val="0"/>
          <w:sz w:val="28"/>
          <w:szCs w:val="28"/>
          <w:lang w:eastAsia="zh-CN"/>
        </w:rPr>
        <w:t xml:space="preserve"> и 202</w:t>
      </w:r>
      <w:r w:rsidR="00A1138A">
        <w:rPr>
          <w:b w:val="0"/>
          <w:bCs w:val="0"/>
          <w:sz w:val="28"/>
          <w:szCs w:val="28"/>
          <w:lang w:eastAsia="zh-CN"/>
        </w:rPr>
        <w:t>5</w:t>
      </w:r>
      <w:r w:rsidR="00A1138A" w:rsidRPr="00A1138A">
        <w:rPr>
          <w:b w:val="0"/>
          <w:bCs w:val="0"/>
          <w:sz w:val="28"/>
          <w:szCs w:val="28"/>
          <w:lang w:eastAsia="zh-CN"/>
        </w:rPr>
        <w:t xml:space="preserve"> годов» изложить в новой редакции согласно приложению </w:t>
      </w:r>
      <w:r>
        <w:rPr>
          <w:b w:val="0"/>
          <w:bCs w:val="0"/>
          <w:sz w:val="28"/>
          <w:szCs w:val="28"/>
          <w:lang w:eastAsia="zh-CN"/>
        </w:rPr>
        <w:t>4</w:t>
      </w:r>
      <w:r w:rsidR="00A1138A" w:rsidRPr="00A1138A">
        <w:rPr>
          <w:b w:val="0"/>
          <w:bCs w:val="0"/>
          <w:sz w:val="28"/>
          <w:szCs w:val="28"/>
          <w:lang w:eastAsia="zh-CN"/>
        </w:rPr>
        <w:t xml:space="preserve"> к настоящему Решению;</w:t>
      </w:r>
    </w:p>
    <w:p w:rsidR="00247C49" w:rsidRPr="00D43372" w:rsidRDefault="000C3B1A" w:rsidP="007572B4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>7</w:t>
      </w:r>
      <w:r w:rsidR="00247C49" w:rsidRPr="00D43372">
        <w:rPr>
          <w:b w:val="0"/>
          <w:bCs w:val="0"/>
          <w:sz w:val="28"/>
          <w:szCs w:val="28"/>
          <w:lang w:eastAsia="zh-CN"/>
        </w:rPr>
        <w:t>. Контроль за исполнением настоящего решения оставляю за собой.</w:t>
      </w:r>
    </w:p>
    <w:p w:rsidR="00247C49" w:rsidRPr="00D43372" w:rsidRDefault="000C3B1A" w:rsidP="00247C49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>8</w:t>
      </w:r>
      <w:r w:rsidR="00247C49" w:rsidRPr="00D43372">
        <w:rPr>
          <w:b w:val="0"/>
          <w:bCs w:val="0"/>
          <w:sz w:val="28"/>
          <w:szCs w:val="28"/>
          <w:lang w:eastAsia="zh-CN"/>
        </w:rPr>
        <w:t>. Настоящее решение обнародовать в местах обнародования.</w:t>
      </w:r>
    </w:p>
    <w:p w:rsidR="00247C49" w:rsidRPr="00D43372" w:rsidRDefault="000C3B1A" w:rsidP="00247C49">
      <w:pPr>
        <w:widowControl/>
        <w:suppressAutoHyphens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lang w:eastAsia="zh-CN"/>
        </w:rPr>
      </w:pPr>
      <w:r>
        <w:rPr>
          <w:b w:val="0"/>
          <w:bCs w:val="0"/>
          <w:sz w:val="28"/>
          <w:szCs w:val="28"/>
          <w:lang w:eastAsia="zh-CN"/>
        </w:rPr>
        <w:t>9</w:t>
      </w:r>
      <w:r w:rsidR="00247C49" w:rsidRPr="00D43372">
        <w:rPr>
          <w:b w:val="0"/>
          <w:bCs w:val="0"/>
          <w:sz w:val="28"/>
          <w:szCs w:val="28"/>
          <w:lang w:eastAsia="zh-CN"/>
        </w:rPr>
        <w:t>. Настоящее решение вступает в силу со дня его подписания.</w:t>
      </w:r>
    </w:p>
    <w:p w:rsidR="00247C49" w:rsidRDefault="00247C49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b w:val="0"/>
          <w:bCs w:val="0"/>
          <w:sz w:val="28"/>
          <w:szCs w:val="28"/>
          <w:lang w:eastAsia="zh-CN"/>
        </w:rPr>
      </w:pPr>
    </w:p>
    <w:p w:rsidR="00247C49" w:rsidRPr="00433F07" w:rsidRDefault="00247C49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  <w:r w:rsidRPr="00433F07">
        <w:rPr>
          <w:sz w:val="28"/>
          <w:lang w:eastAsia="zh-CN"/>
        </w:rPr>
        <w:t>Глава  Кочетовского муниципального образования</w:t>
      </w:r>
    </w:p>
    <w:p w:rsidR="00247C49" w:rsidRPr="00433F07" w:rsidRDefault="00247C49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  <w:r w:rsidRPr="00433F07">
        <w:rPr>
          <w:sz w:val="28"/>
          <w:lang w:eastAsia="zh-CN"/>
        </w:rPr>
        <w:t xml:space="preserve">Аткарского муниципального района </w:t>
      </w:r>
    </w:p>
    <w:p w:rsidR="00247C49" w:rsidRPr="00433F07" w:rsidRDefault="00247C49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  <w:r w:rsidRPr="00433F07">
        <w:rPr>
          <w:sz w:val="28"/>
          <w:lang w:eastAsia="zh-CN"/>
        </w:rPr>
        <w:t>Саратовской области</w:t>
      </w:r>
      <w:r w:rsidRPr="00433F07">
        <w:rPr>
          <w:sz w:val="28"/>
          <w:lang w:eastAsia="zh-CN"/>
        </w:rPr>
        <w:tab/>
      </w:r>
      <w:r w:rsidRPr="00433F07">
        <w:rPr>
          <w:sz w:val="28"/>
          <w:lang w:eastAsia="zh-CN"/>
        </w:rPr>
        <w:tab/>
        <w:t>Е.В. Морозова</w:t>
      </w:r>
    </w:p>
    <w:p w:rsidR="00247C49" w:rsidRPr="00433F07" w:rsidRDefault="00247C49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433F07" w:rsidRDefault="00433F07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  <w:sectPr w:rsidR="00D6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660" w:type="dxa"/>
        <w:tblInd w:w="108" w:type="dxa"/>
        <w:tblLook w:val="04A0" w:firstRow="1" w:lastRow="0" w:firstColumn="1" w:lastColumn="0" w:noHBand="0" w:noVBand="1"/>
      </w:tblPr>
      <w:tblGrid>
        <w:gridCol w:w="3960"/>
        <w:gridCol w:w="272"/>
        <w:gridCol w:w="267"/>
        <w:gridCol w:w="267"/>
        <w:gridCol w:w="267"/>
        <w:gridCol w:w="267"/>
        <w:gridCol w:w="267"/>
        <w:gridCol w:w="267"/>
        <w:gridCol w:w="267"/>
        <w:gridCol w:w="825"/>
        <w:gridCol w:w="752"/>
        <w:gridCol w:w="898"/>
        <w:gridCol w:w="1602"/>
        <w:gridCol w:w="1141"/>
        <w:gridCol w:w="867"/>
        <w:gridCol w:w="767"/>
        <w:gridCol w:w="1326"/>
      </w:tblGrid>
      <w:tr w:rsidR="00D63178" w:rsidRPr="00D63178" w:rsidTr="00D63178">
        <w:trPr>
          <w:trHeight w:val="16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 xml:space="preserve">Приложение № 1 к решению Совета депутатов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</w:rPr>
              <w:t xml:space="preserve"> муниципального образования от 31.01.2023 № 232    Приложения 2 к   решению Совета депутатов 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</w:rPr>
              <w:t xml:space="preserve"> муниципального образования № 224 от 02.12.2022  «О местном бюджете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</w:rPr>
              <w:t xml:space="preserve"> муниципального образования Аткарского муниципального района Саратовской области  на 2023 год и на плановый период 2024 и 2025годов»</w:t>
            </w:r>
          </w:p>
        </w:tc>
      </w:tr>
      <w:tr w:rsidR="00D63178" w:rsidRPr="00D63178" w:rsidTr="00D63178">
        <w:trPr>
          <w:trHeight w:val="5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</w:tr>
      <w:tr w:rsidR="00D63178" w:rsidRPr="00D63178" w:rsidTr="00D63178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(тыс. рублей)</w:t>
            </w:r>
          </w:p>
        </w:tc>
      </w:tr>
      <w:tr w:rsidR="00D63178" w:rsidRPr="00D63178" w:rsidTr="00D63178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Раз-дел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Под-раздел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D63178" w:rsidRPr="00D63178" w:rsidTr="00D63178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63178" w:rsidRPr="00D63178" w:rsidTr="00D63178">
        <w:trPr>
          <w:trHeight w:val="7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D63178">
              <w:rPr>
                <w:rFonts w:ascii="Arial" w:hAnsi="Arial" w:cs="Arial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Аткарского муниципального района Саратовской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15786,7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5718,5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5634,1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3760,7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3645,6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3550,6</w:t>
            </w:r>
          </w:p>
        </w:tc>
      </w:tr>
      <w:tr w:rsidR="00D63178" w:rsidRPr="00D63178" w:rsidTr="00D63178">
        <w:trPr>
          <w:trHeight w:val="78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trHeight w:val="49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trHeight w:val="61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Обеспечение деятельности исполнительного органа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81 1 00 00000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trHeight w:val="58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81 1 00 01100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trHeight w:val="150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81 1 00 01100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trHeight w:val="103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2380,5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2265,4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2170,4</w:t>
            </w:r>
          </w:p>
        </w:tc>
      </w:tr>
      <w:tr w:rsidR="00D63178" w:rsidRPr="00D63178" w:rsidTr="00D63178">
        <w:trPr>
          <w:trHeight w:val="108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"Развитие местного самоуправления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Аткарского муниципального района на 2023-2025 годы"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355,6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185,6</w:t>
            </w:r>
          </w:p>
        </w:tc>
      </w:tr>
      <w:tr w:rsidR="00D63178" w:rsidRPr="00D63178" w:rsidTr="00D63178">
        <w:trPr>
          <w:trHeight w:val="10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"Развитие материально-технической базы для организации осуществления полномочий органами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55 0 02 00000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229,0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189,0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94,0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02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229,0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189,0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94,0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02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229,0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189,0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94,0</w:t>
            </w:r>
          </w:p>
        </w:tc>
      </w:tr>
      <w:tr w:rsidR="00D63178" w:rsidRPr="00D63178" w:rsidTr="00D63178">
        <w:trPr>
          <w:trHeight w:val="78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"Создание условий для осуществления деятельности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55 0 03 00000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126,6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03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126,6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03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126,6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81 3 00 02200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1979,3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1979,3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1979,3</w:t>
            </w:r>
          </w:p>
        </w:tc>
      </w:tr>
      <w:tr w:rsidR="00D63178" w:rsidRPr="00D63178" w:rsidTr="00D63178">
        <w:trPr>
          <w:trHeight w:val="144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81 3 00 02200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1674,3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1674,3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1674,3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81 3 00 02200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305,0</w:t>
            </w:r>
          </w:p>
        </w:tc>
      </w:tr>
      <w:tr w:rsidR="00D63178" w:rsidRPr="00D63178" w:rsidTr="00D63178">
        <w:trPr>
          <w:trHeight w:val="78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81 3 00 06100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81 3 00 06100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7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Межбюджетные трансферты местному бюджету муниципального района из бюджета другого уровня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51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межбюджетные трансферты бюджету муниципального района из бюджета поселения на осуществление части полномочий по составлению проекта бюджета поселения и исполнения бюджета поселения в соответствии с заключенными соглашениями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23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межбюджетные трансферты бюджету муниципального района из бюджета поселения по осуществлению части полномочий по контролю за исполнением бюджета поселения в соответствии с заключенными соглашениями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Резервные фонды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85 2 00 00000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85 2 00 08800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85 2 00 08800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</w:tr>
      <w:tr w:rsidR="00D63178" w:rsidRPr="00D63178" w:rsidTr="00D63178">
        <w:trPr>
          <w:trHeight w:val="52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</w:tr>
      <w:tr w:rsidR="00D63178" w:rsidRPr="00D63178" w:rsidTr="00D63178">
        <w:trPr>
          <w:trHeight w:val="81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Ежегодный целевой (вступительный) взнос в Ассоциацию экономического взаимодействия субъектов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85 3 00 00000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</w:tr>
      <w:tr w:rsidR="00D63178" w:rsidRPr="00D63178" w:rsidTr="00D63178">
        <w:trPr>
          <w:trHeight w:val="78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Ежегодный целевой (вступительный) взнос в Ассоциацию экономического взаимодействия субъектов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85 3 00 05100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85 3 00 05100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</w:tr>
      <w:tr w:rsidR="00D63178" w:rsidRPr="00D63178" w:rsidTr="00D63178">
        <w:trPr>
          <w:trHeight w:val="58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Уплата земельного налога, налога на имущество и транспортного налога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85 5 00 00000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</w:tr>
      <w:tr w:rsidR="00D63178" w:rsidRPr="00D63178" w:rsidTr="00D63178">
        <w:trPr>
          <w:trHeight w:val="73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85 5 00 06100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85 5 00 06100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288,1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288,1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trHeight w:val="58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288,1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trHeight w:val="72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288,1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trHeight w:val="79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288,1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trHeight w:val="153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262,1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283,6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29,5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10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7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 xml:space="preserve">Муниципальная программа "Пожарная безопасность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51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12 0 01 00000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01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57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01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9111,7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1485,0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1485,0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9111,7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1485,0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1485,0</w:t>
            </w:r>
          </w:p>
        </w:tc>
      </w:tr>
      <w:tr w:rsidR="00D63178" w:rsidRPr="00D63178" w:rsidTr="00D63178">
        <w:trPr>
          <w:trHeight w:val="148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9111,7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1485,0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1485,0</w:t>
            </w:r>
          </w:p>
        </w:tc>
      </w:tr>
      <w:tr w:rsidR="00D63178" w:rsidRPr="00D63178" w:rsidTr="00D63178">
        <w:trPr>
          <w:trHeight w:val="7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"Ремонт автомобильных дорог местного значения в границах населенных пунктов"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16 0 01 00000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1031,7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01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1031,7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01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1031,7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</w:tr>
      <w:tr w:rsidR="00D63178" w:rsidRPr="00D63178" w:rsidTr="00D63178">
        <w:trPr>
          <w:trHeight w:val="132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"Выполнение кадастровых работ для постановки на государственный кадастровый учет и изготовление технических паспортов автомобильных дорог"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16 0 02 00000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02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02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7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"Содержание автомобильных дорог местного значения в границах населенных пунктов"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16 0 03 00000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1135,0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03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1135,0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03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1135,0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</w:tr>
      <w:tr w:rsidR="00D63178" w:rsidRPr="00D63178" w:rsidTr="00D63178">
        <w:trPr>
          <w:trHeight w:val="124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16 0 05 00000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6795,0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26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05 D7610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6795,0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05 D7610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6795,0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2557,1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96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"Обеспечение населения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питьевой водой на 2023-2025 годы 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79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"Организация в границах поселения водоснабжения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51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"Реализация инициативных проектов за счет средств местного бюджета, за исключением инициативных платежей (проект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 ""Организация в границах поселения водоснабжения населения")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1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48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 xml:space="preserve">"Реализация инициативных проектов за счет средств местного бюджета в части инициативных платежей граждан (проект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"Организация в границах поселения водоснабжения населения")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1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78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"Реализация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"Организация в границах поселения водоснабжения населения")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Благоустройство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2077,1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75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2077,1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"Уличное освещение"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15 0 01 00000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01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54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01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100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"Благоустройство территории детской и спортивной площадки на ул. Советская села Елизаветино Аткарского района Саратовской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1858,8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75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L5766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L5766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А0000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49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А0000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</w:tr>
      <w:tr w:rsidR="00D63178" w:rsidRPr="00D63178" w:rsidTr="00D63178">
        <w:trPr>
          <w:trHeight w:val="49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</w:tr>
      <w:tr w:rsidR="00D63178" w:rsidRPr="00D63178" w:rsidTr="00D63178">
        <w:trPr>
          <w:trHeight w:val="73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"Развитие культуры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</w:tr>
      <w:tr w:rsidR="00D63178" w:rsidRPr="00D63178" w:rsidTr="00D63178">
        <w:trPr>
          <w:trHeight w:val="52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"Обеспечение сохранности историко-культурного наследия"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10 0 01 00000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01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</w:tr>
      <w:tr w:rsidR="00D63178" w:rsidRPr="00D63178" w:rsidTr="00D63178">
        <w:trPr>
          <w:trHeight w:val="5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01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</w:tr>
      <w:tr w:rsidR="00D63178" w:rsidRPr="00D63178" w:rsidTr="00D63178">
        <w:trPr>
          <w:trHeight w:val="121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"Сохранение и развитие традиционной культуры народов, проживающих на территории муниципального образования, стимулирование культурно-досуговой деятельности"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10 0 02 00000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02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</w:tr>
      <w:tr w:rsidR="00D63178" w:rsidRPr="00D63178" w:rsidTr="00D63178">
        <w:trPr>
          <w:trHeight w:val="5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02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7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"Социальная политика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муниципального образования на 2022-2024 годы"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127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"Осуществление ежемесячной доплаты к трудовой пенсии лицам, замещавшим выборные муниципальные должности и должности муниципальной службы"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33 0 01 00000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01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5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01 A0000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84 0 00 00000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84 1 00 00000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25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84 1 00 00810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465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84 1 00 00810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450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3178">
              <w:rPr>
                <w:rFonts w:ascii="Arial" w:hAnsi="Arial" w:cs="Arial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15786,7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5718,5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5634,1</w:t>
            </w:r>
          </w:p>
        </w:tc>
      </w:tr>
    </w:tbl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p w:rsidR="00D63178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</w:p>
    <w:tbl>
      <w:tblPr>
        <w:tblW w:w="14655" w:type="dxa"/>
        <w:tblInd w:w="108" w:type="dxa"/>
        <w:tblLook w:val="04A0" w:firstRow="1" w:lastRow="0" w:firstColumn="1" w:lastColumn="0" w:noHBand="0" w:noVBand="1"/>
      </w:tblPr>
      <w:tblGrid>
        <w:gridCol w:w="220"/>
        <w:gridCol w:w="77"/>
        <w:gridCol w:w="3628"/>
        <w:gridCol w:w="257"/>
        <w:gridCol w:w="257"/>
        <w:gridCol w:w="257"/>
        <w:gridCol w:w="89"/>
        <w:gridCol w:w="262"/>
        <w:gridCol w:w="257"/>
        <w:gridCol w:w="118"/>
        <w:gridCol w:w="160"/>
        <w:gridCol w:w="257"/>
        <w:gridCol w:w="164"/>
        <w:gridCol w:w="114"/>
        <w:gridCol w:w="228"/>
        <w:gridCol w:w="257"/>
        <w:gridCol w:w="770"/>
        <w:gridCol w:w="46"/>
        <w:gridCol w:w="854"/>
        <w:gridCol w:w="129"/>
        <w:gridCol w:w="1108"/>
        <w:gridCol w:w="359"/>
        <w:gridCol w:w="650"/>
        <w:gridCol w:w="258"/>
        <w:gridCol w:w="1138"/>
        <w:gridCol w:w="619"/>
        <w:gridCol w:w="751"/>
        <w:gridCol w:w="1394"/>
      </w:tblGrid>
      <w:tr w:rsidR="00D63178" w:rsidRPr="00D63178" w:rsidTr="00D63178">
        <w:trPr>
          <w:trHeight w:val="13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04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 xml:space="preserve">Приложение № 2 к решению Совета депутатов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</w:rPr>
              <w:t xml:space="preserve"> муниципального образования от 31.01.2023 № 232    Приложения 3 к   решению Совета депутатов 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</w:rPr>
              <w:t xml:space="preserve"> муниципального образования № 224 от 02.12.2022  «О местном бюджете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</w:rPr>
              <w:t xml:space="preserve"> муниципального образования Аткарского муниципального района Саратовской области  на 2023 год и на плановый период 2024 и 2025годов»</w:t>
            </w:r>
          </w:p>
        </w:tc>
      </w:tr>
      <w:tr w:rsidR="00D63178" w:rsidRPr="00D63178" w:rsidTr="00D63178">
        <w:trPr>
          <w:trHeight w:val="690"/>
        </w:trPr>
        <w:tc>
          <w:tcPr>
            <w:tcW w:w="146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</w:t>
            </w:r>
            <w:r w:rsidRPr="00D63178">
              <w:rPr>
                <w:rFonts w:ascii="Arial" w:hAnsi="Arial" w:cs="Arial"/>
                <w:sz w:val="18"/>
                <w:szCs w:val="18"/>
              </w:rPr>
              <w:br/>
              <w:t>местного бюджета на 2023 год и на плановый период 2024 и 2025 годов</w:t>
            </w:r>
          </w:p>
        </w:tc>
      </w:tr>
      <w:tr w:rsidR="00D63178" w:rsidRPr="00D63178" w:rsidTr="00D63178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</w:rPr>
            </w:pPr>
            <w:r w:rsidRPr="00D63178"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(тыс. рублей)</w:t>
            </w:r>
          </w:p>
        </w:tc>
      </w:tr>
      <w:tr w:rsidR="00D63178" w:rsidRPr="00D63178" w:rsidTr="00D63178">
        <w:trPr>
          <w:trHeight w:val="40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Под-раздел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D63178" w:rsidRPr="00D63178" w:rsidTr="00D63178">
        <w:trPr>
          <w:trHeight w:val="24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3760,7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3645,6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3550,6</w:t>
            </w:r>
          </w:p>
        </w:tc>
      </w:tr>
      <w:tr w:rsidR="00D63178" w:rsidRPr="00D63178" w:rsidTr="00D63178">
        <w:trPr>
          <w:trHeight w:val="8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trHeight w:val="5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Обеспечение деятельности исполнительного органа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81 1 00 00000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81 1 00 01100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trHeight w:val="127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81 1 00 01100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trHeight w:val="103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2380,5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2265,4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2170,4</w:t>
            </w:r>
          </w:p>
        </w:tc>
      </w:tr>
      <w:tr w:rsidR="00D63178" w:rsidRPr="00D63178" w:rsidTr="00D63178">
        <w:trPr>
          <w:trHeight w:val="102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"Развитие местного самоуправления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Аткарского муниципального района на 2023-2025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355,6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280,6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185,6</w:t>
            </w:r>
          </w:p>
        </w:tc>
      </w:tr>
      <w:tr w:rsidR="00D63178" w:rsidRPr="00D63178" w:rsidTr="00D63178">
        <w:trPr>
          <w:trHeight w:val="102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"Развитие материально-технической базы для организации осуществления полномочий органами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55 0 02 00000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229,0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189,0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94,0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02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229,0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189,0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94,0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02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229,0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189,0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94,0</w:t>
            </w:r>
          </w:p>
        </w:tc>
      </w:tr>
      <w:tr w:rsidR="00D63178" w:rsidRPr="00D63178" w:rsidTr="00D63178">
        <w:trPr>
          <w:trHeight w:val="7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"Создание условий для осуществления деятельности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55 0 03 00000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126,6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03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126,6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03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126,6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</w:tr>
      <w:tr w:rsidR="00D63178" w:rsidRPr="00D63178" w:rsidTr="00D63178">
        <w:trPr>
          <w:trHeight w:val="5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1984,8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1979,3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1979,3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1979,3</w:t>
            </w:r>
          </w:p>
        </w:tc>
      </w:tr>
      <w:tr w:rsidR="00D63178" w:rsidRPr="00D63178" w:rsidTr="00D63178">
        <w:trPr>
          <w:trHeight w:val="132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1674,3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1674,3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1674,3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305,0</w:t>
            </w:r>
          </w:p>
        </w:tc>
      </w:tr>
      <w:tr w:rsidR="00D63178" w:rsidRPr="00D63178" w:rsidTr="00D63178">
        <w:trPr>
          <w:trHeight w:val="72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40,1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8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Межбюджетные трансферты местному бюджету муниципального района из бюджета другого уровня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40,1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53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межбюджетные трансферты бюджету муниципального района из бюджета поселения на осуществление части полномочий по составлению проекта бюджета поселения и исполнения бюджета поселения в соответствии с заключенными соглашениями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2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межбюджетные трансферты бюджету муниципального района из бюджета поселения по осуществлению части полномочий по контролю за исполнением бюджета поселения в соответствии с заключенными соглашениями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85 2 00 00000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85 2 00 08800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85 2 00 08800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6,0</w:t>
            </w:r>
          </w:p>
        </w:tc>
      </w:tr>
      <w:tr w:rsidR="00D63178" w:rsidRPr="00D63178" w:rsidTr="00D63178">
        <w:trPr>
          <w:trHeight w:val="72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Ежегодный целевой (вступительный) взнос в Ассоциацию экономического взаимодействия субъектов Российской Федерации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85 3 00 00000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</w:tr>
      <w:tr w:rsidR="00D63178" w:rsidRPr="00D63178" w:rsidTr="00D63178">
        <w:trPr>
          <w:trHeight w:val="79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Ежегодный целевой (вступительный) взнос в Ассоциацию экономического взаимодействия субъектов Российской Федерации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85 3 00 05100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85 3 00 05100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Уплата земельного налога, налога на имущество и транспортного налога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85 5 00 00000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</w:tr>
      <w:tr w:rsidR="00D63178" w:rsidRPr="00D63178" w:rsidTr="00D63178">
        <w:trPr>
          <w:trHeight w:val="81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85 5 00 06100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</w:tr>
      <w:tr w:rsidR="00D63178" w:rsidRPr="00D63178" w:rsidTr="00D63178">
        <w:trPr>
          <w:trHeight w:val="37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85 5 00 06100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302,5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288,1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302,5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288,1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302,5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trHeight w:val="81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288,1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302,5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trHeight w:val="78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90 2 00 51180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288,1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302,5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trHeight w:val="129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90 2 00 51180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262,1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283,6</w:t>
            </w:r>
          </w:p>
        </w:tc>
      </w:tr>
      <w:tr w:rsidR="00D63178" w:rsidRPr="00D63178" w:rsidTr="00D63178">
        <w:trPr>
          <w:trHeight w:val="57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90 2 00 51180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29,5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78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81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"Пожарная безопасность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5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12 0 01 00000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01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51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01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9111,7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1485,0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1485,0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9111,7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1485,0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1485,0</w:t>
            </w:r>
          </w:p>
        </w:tc>
      </w:tr>
      <w:tr w:rsidR="00D63178" w:rsidRPr="00D63178" w:rsidTr="00D63178">
        <w:trPr>
          <w:trHeight w:val="127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9111,7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1485,0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1485,0</w:t>
            </w:r>
          </w:p>
        </w:tc>
      </w:tr>
      <w:tr w:rsidR="00D63178" w:rsidRPr="00D63178" w:rsidTr="00D63178">
        <w:trPr>
          <w:trHeight w:val="75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"Ремонт автомобильных дорог местного значения в границах населенных пунктов"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16 0 01 00000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1031,7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01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1031,7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01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1031,7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</w:tr>
      <w:tr w:rsidR="00D63178" w:rsidRPr="00D63178" w:rsidTr="00D63178">
        <w:trPr>
          <w:trHeight w:val="124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"Выполнение кадастровых работ для постановки на государственный кадастровый учет и изготовление технических паспортов автомобильных дорог"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16 0 02 00000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02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4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02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8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"Содержание автомобильных дорог местного значения в границах населенных пунктов"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16 0 03 00000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1135,0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03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1135,0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03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1135,0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</w:tr>
      <w:tr w:rsidR="00D63178" w:rsidRPr="00D63178" w:rsidTr="00D63178">
        <w:trPr>
          <w:trHeight w:val="129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16 0 05 00000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6795,0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35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05 D7610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6795,0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4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05 D7610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6795,0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2557,1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218,3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81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"Обеспечение населения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питьевой водой на 2023-2025 годы 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7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"Организация в границах поселения водоснабжения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3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"Реализация инициативных проектов за счет средств местного бюджета, за исключением инициативных платежей (проект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 "Организация в границах поселения водоснабжения населения")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24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"Реализация инициативных проектов за счет средств местного бюджета в части инициативных платежей граждан (проект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"Организация в границах поселения водоснабжения населения")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S2128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S2128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154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"Реализация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""Организация в границах поселения водоснабжения населения")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S2138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S2138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2077,1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79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2077,1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"Уличное освещение"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15 0 01 00000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01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5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01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trHeight w:val="102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"Благоустройство территории детской и спортивной площадки на ул. Советская села Елизаветино Аткарского района Саратовской области"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1858,8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79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L5766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L5766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А0000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858,8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54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А0000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858,8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D63178" w:rsidRPr="00D63178" w:rsidTr="00D63178">
        <w:trPr>
          <w:trHeight w:val="5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</w:tr>
      <w:tr w:rsidR="00D63178" w:rsidRPr="00D63178" w:rsidTr="00D63178">
        <w:trPr>
          <w:trHeight w:val="7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"Развитие культуры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11,0</w:t>
            </w:r>
          </w:p>
        </w:tc>
      </w:tr>
      <w:tr w:rsidR="00D63178" w:rsidRPr="00D63178" w:rsidTr="00D63178">
        <w:trPr>
          <w:trHeight w:val="5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"Обеспечение сохранности историко-культурного наследия"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10 0 01 00000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01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</w:tr>
      <w:tr w:rsidR="00D63178" w:rsidRPr="00D63178" w:rsidTr="00D63178">
        <w:trPr>
          <w:trHeight w:val="5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01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</w:tr>
      <w:tr w:rsidR="00D63178" w:rsidRPr="00D63178" w:rsidTr="00D63178">
        <w:trPr>
          <w:trHeight w:val="127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"Сохранение и развитие традиционной культуры народов, проживающих на территории муниципального образования, стимулирование культурно-досуговой деятельности"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10 0 02 00000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02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02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73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Муниципальная программа "Социальная политика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на 2022-2024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108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"Осуществление ежемесячной доплаты к трудовой пенсии лицам, замещавшим выборные муниципальные должности и должности муниципальной службы"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33 0 01 00000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01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01 A0000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84 0 00 00000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84 1 00 00000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84 1 00 00810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84 1 00 00810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15786,7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5718,5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5634,1</w:t>
            </w:r>
          </w:p>
        </w:tc>
      </w:tr>
      <w:tr w:rsidR="00D63178" w:rsidRPr="00D63178" w:rsidTr="00D63178">
        <w:trPr>
          <w:gridAfter w:val="2"/>
          <w:wAfter w:w="2355" w:type="dxa"/>
          <w:trHeight w:val="18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6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 xml:space="preserve">Приложение № 3 к решению Совета депутатов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</w:rPr>
              <w:t xml:space="preserve"> муниципального образования от 31.01.2023 № 232   Приложения 4 к   решению Совета депутатов 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</w:rPr>
              <w:t xml:space="preserve"> муниципального образования № 224 от 02.12.2022  «О местном бюджете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</w:rPr>
              <w:t xml:space="preserve"> муниципального образования Аткарского муниципального района Саратовской области  на 2023 год и на плановый период 2024 и 2025годов»</w:t>
            </w:r>
          </w:p>
        </w:tc>
      </w:tr>
      <w:tr w:rsidR="00D63178" w:rsidRPr="00D63178" w:rsidTr="00D63178">
        <w:trPr>
          <w:gridAfter w:val="2"/>
          <w:wAfter w:w="2355" w:type="dxa"/>
          <w:trHeight w:val="765"/>
        </w:trPr>
        <w:tc>
          <w:tcPr>
            <w:tcW w:w="123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 </w:t>
            </w:r>
            <w:r w:rsidRPr="00D63178">
              <w:rPr>
                <w:rFonts w:ascii="Arial" w:hAnsi="Arial" w:cs="Arial"/>
                <w:sz w:val="18"/>
                <w:szCs w:val="18"/>
              </w:rPr>
              <w:br/>
              <w:t>на 2023 год и на плановый период 2024 и 2025 годов</w:t>
            </w:r>
          </w:p>
        </w:tc>
      </w:tr>
      <w:tr w:rsidR="00D63178" w:rsidRPr="00D63178" w:rsidTr="00D63178">
        <w:trPr>
          <w:gridAfter w:val="2"/>
          <w:wAfter w:w="235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</w:rPr>
            </w:pPr>
            <w:r w:rsidRPr="00D63178"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(тыс. рублей)</w:t>
            </w:r>
          </w:p>
        </w:tc>
      </w:tr>
      <w:tr w:rsidR="00D63178" w:rsidRPr="00D63178" w:rsidTr="00D63178">
        <w:trPr>
          <w:gridAfter w:val="2"/>
          <w:wAfter w:w="2355" w:type="dxa"/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D63178" w:rsidRPr="00D63178" w:rsidTr="00D63178">
        <w:trPr>
          <w:gridAfter w:val="2"/>
          <w:wAfter w:w="2355" w:type="dxa"/>
          <w:trHeight w:val="1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1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63178" w:rsidRPr="00D63178" w:rsidTr="00D63178">
        <w:trPr>
          <w:gridAfter w:val="2"/>
          <w:wAfter w:w="2355" w:type="dxa"/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культуры </w:t>
            </w:r>
            <w:proofErr w:type="spellStart"/>
            <w:r w:rsidRPr="00D63178">
              <w:rPr>
                <w:rFonts w:ascii="Arial" w:hAnsi="Arial" w:cs="Arial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D63178" w:rsidRPr="00D63178" w:rsidTr="00D63178">
        <w:trPr>
          <w:gridAfter w:val="2"/>
          <w:wAfter w:w="2355" w:type="dxa"/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"Обеспечение сохранности историко-культурного наследия"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10 0 01 00000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01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</w:tr>
      <w:tr w:rsidR="00D63178" w:rsidRPr="00D63178" w:rsidTr="00D63178">
        <w:trPr>
          <w:gridAfter w:val="2"/>
          <w:wAfter w:w="2355" w:type="dxa"/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01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7,0</w:t>
            </w:r>
          </w:p>
        </w:tc>
      </w:tr>
      <w:tr w:rsidR="00D63178" w:rsidRPr="00D63178" w:rsidTr="00D63178">
        <w:trPr>
          <w:gridAfter w:val="2"/>
          <w:wAfter w:w="2355" w:type="dxa"/>
          <w:trHeight w:val="10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"Сохранение и развитие традиционной культуры народов, проживающих на территории муниципального образования, стимулирование культурно-досуговой деятельности"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10 0 02 00000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02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</w:tr>
      <w:tr w:rsidR="00D63178" w:rsidRPr="00D63178" w:rsidTr="00D63178">
        <w:trPr>
          <w:gridAfter w:val="2"/>
          <w:wAfter w:w="2355" w:type="dxa"/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 0 02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4,0</w:t>
            </w:r>
          </w:p>
        </w:tc>
      </w:tr>
      <w:tr w:rsidR="00D63178" w:rsidRPr="00D63178" w:rsidTr="00D63178">
        <w:trPr>
          <w:gridAfter w:val="2"/>
          <w:wAfter w:w="2355" w:type="dxa"/>
          <w:trHeight w:val="7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"Пожарная безопасность </w:t>
            </w:r>
            <w:proofErr w:type="spellStart"/>
            <w:r w:rsidRPr="00D63178">
              <w:rPr>
                <w:rFonts w:ascii="Arial" w:hAnsi="Arial" w:cs="Arial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gridAfter w:val="2"/>
          <w:wAfter w:w="235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12 0 01 00000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01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gridAfter w:val="2"/>
          <w:wAfter w:w="2355" w:type="dxa"/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 0 01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8,0</w:t>
            </w:r>
          </w:p>
        </w:tc>
      </w:tr>
      <w:tr w:rsidR="00D63178" w:rsidRPr="00D63178" w:rsidTr="00D63178">
        <w:trPr>
          <w:gridAfter w:val="2"/>
          <w:wAfter w:w="2355" w:type="dxa"/>
          <w:trHeight w:val="7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D63178">
              <w:rPr>
                <w:rFonts w:ascii="Arial" w:hAnsi="Arial" w:cs="Arial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2023-2025 годы"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2077,1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218,3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"Уличное освещение"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15 0 01 00000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01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gridAfter w:val="2"/>
          <w:wAfter w:w="2355" w:type="dxa"/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01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218,3</w:t>
            </w:r>
          </w:p>
        </w:tc>
      </w:tr>
      <w:tr w:rsidR="00D63178" w:rsidRPr="00D63178" w:rsidTr="00D63178">
        <w:trPr>
          <w:gridAfter w:val="2"/>
          <w:wAfter w:w="2355" w:type="dxa"/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"Благоустройство территории детской и спортивной площадки на ул. Советская села Елизаветино Аткарского района Саратовской области"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1858,8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L5766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L5766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А0000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 0 12 А0000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10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D63178">
              <w:rPr>
                <w:rFonts w:ascii="Arial" w:hAnsi="Arial" w:cs="Arial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2023-2025 годы""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16 0 00 00000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9111,7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1485,0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1485,0</w:t>
            </w:r>
          </w:p>
        </w:tc>
      </w:tr>
      <w:tr w:rsidR="00D63178" w:rsidRPr="00D63178" w:rsidTr="00D63178">
        <w:trPr>
          <w:gridAfter w:val="2"/>
          <w:wAfter w:w="2355" w:type="dxa"/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"Ремонт автомобильных дорог местного значения в границах населенных пунктов"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16 0 01 00000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1031,7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01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1031,7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</w:tr>
      <w:tr w:rsidR="00D63178" w:rsidRPr="00D63178" w:rsidTr="00D63178">
        <w:trPr>
          <w:gridAfter w:val="2"/>
          <w:wAfter w:w="235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01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1031,7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</w:tr>
      <w:tr w:rsidR="00D63178" w:rsidRPr="00D63178" w:rsidTr="00D63178">
        <w:trPr>
          <w:gridAfter w:val="2"/>
          <w:wAfter w:w="2355" w:type="dxa"/>
          <w:trHeight w:val="9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"Выполнение кадастровых работ для постановки на государственный кадастровый учет и изготовление технических паспортов автомобильных дорог"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16 0 02 00000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02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02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"Содержание автомобильных дорог местного значения в границах населенных пунктов"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16 0 03 00000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1135,0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03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1135,0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</w:tr>
      <w:tr w:rsidR="00D63178" w:rsidRPr="00D63178" w:rsidTr="00D63178">
        <w:trPr>
          <w:gridAfter w:val="2"/>
          <w:wAfter w:w="2355" w:type="dxa"/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03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1135,0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1285,0</w:t>
            </w:r>
          </w:p>
        </w:tc>
      </w:tr>
      <w:tr w:rsidR="00D63178" w:rsidRPr="00D63178" w:rsidTr="00D63178">
        <w:trPr>
          <w:gridAfter w:val="2"/>
          <w:wAfter w:w="2355" w:type="dxa"/>
          <w:trHeight w:val="10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16 0 05 00000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6795,0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10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05 D7610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6795,0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 0 05 D7610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6795,0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населения </w:t>
            </w:r>
            <w:proofErr w:type="spellStart"/>
            <w:r w:rsidRPr="00D63178">
              <w:rPr>
                <w:rFonts w:ascii="Arial" w:hAnsi="Arial" w:cs="Arial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питьевой водой на 2023-2025 годы 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18 0 00 00000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480,0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"Организация в границах поселения водоснабжения населения"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12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"Реализация инициативных проектов за счет средств местного бюджета, за исключением инициативных платежей (проект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 ""Организация в границах поселения водоснабжения населения")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12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"Реализация инициативных проектов за счет средств местного бюджета в части инициативных платежей граждан (проект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""Организация в границах поселения водоснабжения населения")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S2128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S2128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14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"Реализация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proofErr w:type="spellStart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муниципального образования ""Организация в границах поселения водоснабжения населения")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S2138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 0 10 S2138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"Социальная политика </w:t>
            </w:r>
            <w:proofErr w:type="spellStart"/>
            <w:r w:rsidRPr="00D63178">
              <w:rPr>
                <w:rFonts w:ascii="Arial" w:hAnsi="Arial" w:cs="Arial"/>
                <w:sz w:val="18"/>
                <w:szCs w:val="18"/>
              </w:rPr>
              <w:t>Кочетовского</w:t>
            </w:r>
            <w:proofErr w:type="spellEnd"/>
            <w:r w:rsidRPr="00D6317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2022-2024 годы"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gridAfter w:val="2"/>
          <w:wAfter w:w="2355" w:type="dxa"/>
          <w:trHeight w:val="10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"Осуществление ежемесячной доплаты к трудовой пенсии лицам, замещавшим выборные муниципальные должности и должности муниципальной службы"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33 0 01 00000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01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 0 01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48,0</w:t>
            </w:r>
          </w:p>
        </w:tc>
      </w:tr>
      <w:tr w:rsidR="00D63178" w:rsidRPr="00D63178" w:rsidTr="00D63178">
        <w:trPr>
          <w:gridAfter w:val="2"/>
          <w:wAfter w:w="2355" w:type="dxa"/>
          <w:trHeight w:val="10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местного </w:t>
            </w:r>
            <w:proofErr w:type="spellStart"/>
            <w:r w:rsidRPr="00D63178">
              <w:rPr>
                <w:rFonts w:ascii="Arial" w:hAnsi="Arial" w:cs="Arial"/>
                <w:sz w:val="18"/>
                <w:szCs w:val="18"/>
              </w:rPr>
              <w:t>самоуправленияКочетовского</w:t>
            </w:r>
            <w:proofErr w:type="spellEnd"/>
            <w:r w:rsidRPr="00D63178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Аткарского муниципального района на 2023-2025 годы"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355,6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280,6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185,6</w:t>
            </w:r>
          </w:p>
        </w:tc>
      </w:tr>
      <w:tr w:rsidR="00D63178" w:rsidRPr="00D63178" w:rsidTr="00D63178">
        <w:trPr>
          <w:gridAfter w:val="2"/>
          <w:wAfter w:w="2355" w:type="dxa"/>
          <w:trHeight w:val="8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"Развитие материально-технической базы для организации осуществления полномочий органами местного самоуправления"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55 0 02 00000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189,0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94,0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02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189,0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94,0</w:t>
            </w:r>
          </w:p>
        </w:tc>
      </w:tr>
      <w:tr w:rsidR="00D63178" w:rsidRPr="00D63178" w:rsidTr="00D63178">
        <w:trPr>
          <w:gridAfter w:val="2"/>
          <w:wAfter w:w="2355" w:type="dxa"/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02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189,0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94,0</w:t>
            </w:r>
          </w:p>
        </w:tc>
      </w:tr>
      <w:tr w:rsidR="00D63178" w:rsidRPr="00D63178" w:rsidTr="00D63178">
        <w:trPr>
          <w:gridAfter w:val="2"/>
          <w:wAfter w:w="2355" w:type="dxa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Основное мероприятие "Создание условий для осуществления деятельности органов местного самоуправления"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55 0 03 00000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03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</w:tr>
      <w:tr w:rsidR="00D63178" w:rsidRPr="00D63178" w:rsidTr="00D63178">
        <w:trPr>
          <w:gridAfter w:val="2"/>
          <w:wAfter w:w="235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 0 03 A0000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91,6</w:t>
            </w:r>
          </w:p>
        </w:tc>
      </w:tr>
      <w:tr w:rsidR="00D63178" w:rsidRPr="00D63178" w:rsidTr="00D63178">
        <w:trPr>
          <w:gridAfter w:val="2"/>
          <w:wAfter w:w="2355" w:type="dxa"/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3358,0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3358,0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3358,0</w:t>
            </w:r>
          </w:p>
        </w:tc>
      </w:tr>
      <w:tr w:rsidR="00D63178" w:rsidRPr="00D63178" w:rsidTr="00D63178">
        <w:trPr>
          <w:gridAfter w:val="2"/>
          <w:wAfter w:w="235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исполнительного органа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81 1 00 00000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1373,2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1373,2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gridAfter w:val="2"/>
          <w:wAfter w:w="235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81 1 00 01100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gridAfter w:val="2"/>
          <w:wAfter w:w="2355" w:type="dxa"/>
          <w:trHeight w:val="12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81 1 00 01100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1373,2</w:t>
            </w:r>
          </w:p>
        </w:tc>
      </w:tr>
      <w:tr w:rsidR="00D63178" w:rsidRPr="00D63178" w:rsidTr="00D63178">
        <w:trPr>
          <w:gridAfter w:val="2"/>
          <w:wAfter w:w="235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1984,8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1984,8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1984,8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1979,3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1979,3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1979,3</w:t>
            </w:r>
          </w:p>
        </w:tc>
      </w:tr>
      <w:tr w:rsidR="00D63178" w:rsidRPr="00D63178" w:rsidTr="00D63178">
        <w:trPr>
          <w:gridAfter w:val="2"/>
          <w:wAfter w:w="2355" w:type="dxa"/>
          <w:trHeight w:val="12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1674,3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1674,3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1674,3</w:t>
            </w:r>
          </w:p>
        </w:tc>
      </w:tr>
      <w:tr w:rsidR="00D63178" w:rsidRPr="00D63178" w:rsidTr="00D63178">
        <w:trPr>
          <w:gridAfter w:val="2"/>
          <w:wAfter w:w="2355" w:type="dxa"/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305,0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305,0</w:t>
            </w:r>
          </w:p>
        </w:tc>
      </w:tr>
      <w:tr w:rsidR="00D63178" w:rsidRPr="00D63178" w:rsidTr="00D63178">
        <w:trPr>
          <w:gridAfter w:val="2"/>
          <w:wAfter w:w="2355" w:type="dxa"/>
          <w:trHeight w:val="8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5,5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84 1 00 00000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84 1 00 00810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84 1 00 00810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0,1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85 2 00 00000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gridAfter w:val="2"/>
          <w:wAfter w:w="235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85 2 00 08800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85 2 00 08800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1,0</w:t>
            </w:r>
          </w:p>
        </w:tc>
      </w:tr>
      <w:tr w:rsidR="00D63178" w:rsidRPr="00D63178" w:rsidTr="00D63178">
        <w:trPr>
          <w:gridAfter w:val="2"/>
          <w:wAfter w:w="2355" w:type="dxa"/>
          <w:trHeight w:val="7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Ежегодный целевой (вступительный) взнос в Ассоциацию экономического взаимодействия субъектов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85 3 00 00000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D63178" w:rsidRPr="00D63178" w:rsidTr="00D63178">
        <w:trPr>
          <w:gridAfter w:val="2"/>
          <w:wAfter w:w="2355" w:type="dxa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Ежегодный целевой (вступительный) взнос в Ассоциацию экономического взаимодействия субъектов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85 3 00 05100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85 3 00 05100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4,5</w:t>
            </w:r>
          </w:p>
        </w:tc>
      </w:tr>
      <w:tr w:rsidR="00D63178" w:rsidRPr="00D63178" w:rsidTr="00D63178">
        <w:trPr>
          <w:gridAfter w:val="2"/>
          <w:wAfter w:w="235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85 5 00 00000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63178" w:rsidRPr="00D63178" w:rsidTr="00D63178">
        <w:trPr>
          <w:gridAfter w:val="2"/>
          <w:wAfter w:w="2355" w:type="dxa"/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85 5 00 06100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85 5 00 06100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1,5</w:t>
            </w:r>
          </w:p>
        </w:tc>
      </w:tr>
      <w:tr w:rsidR="00D63178" w:rsidRPr="00D63178" w:rsidTr="00D63178">
        <w:trPr>
          <w:gridAfter w:val="2"/>
          <w:wAfter w:w="2355" w:type="dxa"/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302,5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gridAfter w:val="2"/>
          <w:wAfter w:w="2355" w:type="dxa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90 2 00 00000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302,5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gridAfter w:val="2"/>
          <w:wAfter w:w="2355" w:type="dxa"/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90 2 00 51180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302,5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313,1</w:t>
            </w:r>
          </w:p>
        </w:tc>
      </w:tr>
      <w:tr w:rsidR="00D63178" w:rsidRPr="00D63178" w:rsidTr="00D63178">
        <w:trPr>
          <w:gridAfter w:val="2"/>
          <w:wAfter w:w="2355" w:type="dxa"/>
          <w:trHeight w:val="12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90 2 00 51180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274,0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283,6</w:t>
            </w:r>
          </w:p>
        </w:tc>
      </w:tr>
      <w:tr w:rsidR="00D63178" w:rsidRPr="00D63178" w:rsidTr="00D63178">
        <w:trPr>
          <w:gridAfter w:val="2"/>
          <w:wAfter w:w="2355" w:type="dxa"/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90 2 00 51180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28,6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29,5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Межбюджетные трансферты местному бюджету муниципального района из бюджета другого уровня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96 1 00 00000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14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межбюджетные трансферты бюджету муниципального района из бюджета поселения на осуществление части полномочий по составлению проекта бюджета поселения и исполнения бюджета поселения в соответствии с заключенными соглашениями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12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Иные межбюджетные трансферты бюджету муниципального района из бюджета поселения по осуществлению части полномочий по контролю за исполнением бюджета поселения в соответствии с заключенными соглашениями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96 1 00 00420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1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</w:p>
        </w:tc>
      </w:tr>
      <w:tr w:rsidR="00D63178" w:rsidRPr="00D63178" w:rsidTr="00D63178">
        <w:trPr>
          <w:gridAfter w:val="2"/>
          <w:wAfter w:w="2355" w:type="dxa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</w:rPr>
            </w:pPr>
            <w:r w:rsidRPr="00D63178">
              <w:rPr>
                <w:rFonts w:ascii="Arial" w:hAnsi="Arial" w:cs="Arial"/>
                <w:b w:val="0"/>
                <w:bCs w:val="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15786,7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5718,5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8" w:rsidRPr="00D63178" w:rsidRDefault="00D63178" w:rsidP="00D6317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178">
              <w:rPr>
                <w:rFonts w:ascii="Arial" w:hAnsi="Arial" w:cs="Arial"/>
                <w:sz w:val="18"/>
                <w:szCs w:val="18"/>
              </w:rPr>
              <w:t>5634,1</w:t>
            </w:r>
          </w:p>
        </w:tc>
      </w:tr>
    </w:tbl>
    <w:p w:rsidR="00D63178" w:rsidRPr="00433F07" w:rsidRDefault="00D63178" w:rsidP="00247C49">
      <w:pPr>
        <w:widowControl/>
        <w:tabs>
          <w:tab w:val="center" w:pos="4677"/>
          <w:tab w:val="right" w:pos="9355"/>
        </w:tabs>
        <w:suppressAutoHyphens/>
        <w:overflowPunct w:val="0"/>
        <w:autoSpaceDN/>
        <w:adjustRightInd/>
        <w:textAlignment w:val="baseline"/>
        <w:rPr>
          <w:sz w:val="28"/>
          <w:lang w:eastAsia="zh-CN"/>
        </w:rPr>
      </w:pPr>
      <w:bookmarkStart w:id="0" w:name="_GoBack"/>
      <w:bookmarkEnd w:id="0"/>
    </w:p>
    <w:sectPr w:rsidR="00D63178" w:rsidRPr="00433F07" w:rsidSect="00D63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88"/>
    <w:rsid w:val="00026899"/>
    <w:rsid w:val="000C3B1A"/>
    <w:rsid w:val="00247C49"/>
    <w:rsid w:val="00257772"/>
    <w:rsid w:val="00272B68"/>
    <w:rsid w:val="002C2D81"/>
    <w:rsid w:val="003B23BF"/>
    <w:rsid w:val="004109B5"/>
    <w:rsid w:val="0043325B"/>
    <w:rsid w:val="00433F07"/>
    <w:rsid w:val="00555EEE"/>
    <w:rsid w:val="00567582"/>
    <w:rsid w:val="005C69E5"/>
    <w:rsid w:val="005D1C4F"/>
    <w:rsid w:val="00600715"/>
    <w:rsid w:val="00662069"/>
    <w:rsid w:val="006A6088"/>
    <w:rsid w:val="007572B4"/>
    <w:rsid w:val="007756DA"/>
    <w:rsid w:val="007D6BD5"/>
    <w:rsid w:val="00905314"/>
    <w:rsid w:val="009E4CD3"/>
    <w:rsid w:val="00A1138A"/>
    <w:rsid w:val="00B50CA5"/>
    <w:rsid w:val="00C93D15"/>
    <w:rsid w:val="00CC5BA8"/>
    <w:rsid w:val="00D55CE6"/>
    <w:rsid w:val="00D63178"/>
    <w:rsid w:val="00D90B9B"/>
    <w:rsid w:val="00E61CEE"/>
    <w:rsid w:val="00E62875"/>
    <w:rsid w:val="00E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C461"/>
  <w15:docId w15:val="{39C728C7-24DD-43DD-A9C9-7FCB78F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88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акона"/>
    <w:basedOn w:val="a"/>
    <w:next w:val="a"/>
    <w:rsid w:val="006A6088"/>
    <w:pPr>
      <w:widowControl/>
      <w:suppressAutoHyphens/>
      <w:overflowPunct w:val="0"/>
      <w:autoSpaceDN/>
      <w:adjustRightInd/>
      <w:spacing w:after="480"/>
      <w:jc w:val="center"/>
      <w:textAlignment w:val="baseline"/>
    </w:pPr>
    <w:rPr>
      <w:sz w:val="36"/>
      <w:szCs w:val="36"/>
      <w:lang w:eastAsia="zh-CN"/>
    </w:rPr>
  </w:style>
  <w:style w:type="character" w:styleId="a4">
    <w:name w:val="Hyperlink"/>
    <w:basedOn w:val="a0"/>
    <w:uiPriority w:val="99"/>
    <w:semiHidden/>
    <w:unhideWhenUsed/>
    <w:rsid w:val="00D6317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63178"/>
    <w:rPr>
      <w:color w:val="954F72"/>
      <w:u w:val="single"/>
    </w:rPr>
  </w:style>
  <w:style w:type="paragraph" w:customStyle="1" w:styleId="msonormal0">
    <w:name w:val="msonormal"/>
    <w:basedOn w:val="a"/>
    <w:rsid w:val="00D6317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D631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631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6317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D6317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317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rsid w:val="00D6317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31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D6317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D631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6317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D631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rsid w:val="00D6317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rsid w:val="00D6317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D6317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63178"/>
    <w:pPr>
      <w:widowControl/>
      <w:autoSpaceDE/>
      <w:autoSpaceDN/>
      <w:adjustRightInd/>
      <w:spacing w:before="100" w:beforeAutospacing="1" w:after="100" w:afterAutospacing="1"/>
      <w:jc w:val="right"/>
    </w:pPr>
    <w:rPr>
      <w:b w:val="0"/>
      <w:bCs w:val="0"/>
      <w:sz w:val="18"/>
      <w:szCs w:val="18"/>
    </w:rPr>
  </w:style>
  <w:style w:type="paragraph" w:customStyle="1" w:styleId="xl81">
    <w:name w:val="xl81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18"/>
      <w:szCs w:val="18"/>
    </w:rPr>
  </w:style>
  <w:style w:type="paragraph" w:customStyle="1" w:styleId="xl86">
    <w:name w:val="xl86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18"/>
      <w:szCs w:val="18"/>
    </w:rPr>
  </w:style>
  <w:style w:type="paragraph" w:customStyle="1" w:styleId="xl87">
    <w:name w:val="xl87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18"/>
      <w:szCs w:val="18"/>
    </w:rPr>
  </w:style>
  <w:style w:type="paragraph" w:customStyle="1" w:styleId="xl91">
    <w:name w:val="xl91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16"/>
      <w:szCs w:val="16"/>
    </w:rPr>
  </w:style>
  <w:style w:type="paragraph" w:customStyle="1" w:styleId="xl92">
    <w:name w:val="xl92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6317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631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 w:val="0"/>
      <w:bCs w:val="0"/>
      <w:sz w:val="18"/>
      <w:szCs w:val="18"/>
    </w:rPr>
  </w:style>
  <w:style w:type="paragraph" w:customStyle="1" w:styleId="xl96">
    <w:name w:val="xl96"/>
    <w:basedOn w:val="a"/>
    <w:rsid w:val="00D6317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4"/>
      <w:szCs w:val="24"/>
    </w:rPr>
  </w:style>
  <w:style w:type="paragraph" w:customStyle="1" w:styleId="xl97">
    <w:name w:val="xl97"/>
    <w:basedOn w:val="a"/>
    <w:rsid w:val="00D63178"/>
    <w:pPr>
      <w:widowControl/>
      <w:autoSpaceDE/>
      <w:autoSpaceDN/>
      <w:adjustRightInd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18"/>
      <w:szCs w:val="18"/>
    </w:rPr>
  </w:style>
  <w:style w:type="paragraph" w:customStyle="1" w:styleId="xl99">
    <w:name w:val="xl99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D6317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18"/>
      <w:szCs w:val="18"/>
    </w:rPr>
  </w:style>
  <w:style w:type="paragraph" w:customStyle="1" w:styleId="xl104">
    <w:name w:val="xl104"/>
    <w:basedOn w:val="a"/>
    <w:rsid w:val="00D6317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4"/>
      <w:szCs w:val="24"/>
    </w:rPr>
  </w:style>
  <w:style w:type="paragraph" w:customStyle="1" w:styleId="xl105">
    <w:name w:val="xl105"/>
    <w:basedOn w:val="a"/>
    <w:rsid w:val="00D63178"/>
    <w:pPr>
      <w:widowControl/>
      <w:autoSpaceDE/>
      <w:autoSpaceDN/>
      <w:adjustRightInd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06">
    <w:name w:val="xl106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6317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D631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D6317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D6317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631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6317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63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Юлия Дмитриевна Вискова</cp:lastModifiedBy>
  <cp:revision>10</cp:revision>
  <cp:lastPrinted>2023-01-23T12:30:00Z</cp:lastPrinted>
  <dcterms:created xsi:type="dcterms:W3CDTF">2023-01-30T05:07:00Z</dcterms:created>
  <dcterms:modified xsi:type="dcterms:W3CDTF">2023-02-06T08:20:00Z</dcterms:modified>
</cp:coreProperties>
</file>