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12" w:rsidRPr="00432C53" w:rsidRDefault="00097D12" w:rsidP="00097D12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  <w:sz w:val="20"/>
        </w:rPr>
        <w:drawing>
          <wp:inline distT="0" distB="0" distL="0" distR="0">
            <wp:extent cx="683895" cy="1033780"/>
            <wp:effectExtent l="0" t="0" r="0" b="0"/>
            <wp:docPr id="1" name="Рисунок 1" descr="GERB_AT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TK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D12" w:rsidRDefault="00097D12" w:rsidP="00097D12">
      <w:pPr>
        <w:pStyle w:val="1"/>
        <w:numPr>
          <w:ilvl w:val="0"/>
          <w:numId w:val="6"/>
        </w:numPr>
      </w:pPr>
      <w:r>
        <w:t>АДМИНИСТРАЦИЯ</w:t>
      </w:r>
    </w:p>
    <w:p w:rsidR="00097D12" w:rsidRDefault="00097D12" w:rsidP="00097D12">
      <w:pPr>
        <w:pStyle w:val="1"/>
        <w:numPr>
          <w:ilvl w:val="0"/>
          <w:numId w:val="6"/>
        </w:numPr>
      </w:pPr>
      <w:r>
        <w:t>АТКАРСКОГО МУНИЦИПАЛЬНОГО РАЙОНА</w:t>
      </w:r>
    </w:p>
    <w:p w:rsidR="00097D12" w:rsidRDefault="00097D12" w:rsidP="00097D12">
      <w:pPr>
        <w:pStyle w:val="1"/>
        <w:numPr>
          <w:ilvl w:val="0"/>
          <w:numId w:val="6"/>
        </w:numPr>
        <w:tabs>
          <w:tab w:val="left" w:pos="0"/>
        </w:tabs>
        <w:ind w:right="535"/>
      </w:pPr>
      <w:r>
        <w:t>САРАТОВСКОЙ ОБЛАСТИ</w:t>
      </w:r>
    </w:p>
    <w:p w:rsidR="00097D12" w:rsidRPr="00B1485D" w:rsidRDefault="00097D12" w:rsidP="00097D12">
      <w:pPr>
        <w:tabs>
          <w:tab w:val="left" w:pos="5400"/>
        </w:tabs>
        <w:rPr>
          <w:sz w:val="16"/>
          <w:szCs w:val="16"/>
          <w:lang w:eastAsia="ar-SA"/>
        </w:rPr>
      </w:pPr>
      <w:r>
        <w:rPr>
          <w:lang w:eastAsia="ar-SA"/>
        </w:rPr>
        <w:tab/>
      </w:r>
    </w:p>
    <w:p w:rsidR="00097D12" w:rsidRDefault="00097D12" w:rsidP="006A1DC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097D12" w:rsidRDefault="00097D12" w:rsidP="00097D12">
      <w:pPr>
        <w:outlineLvl w:val="0"/>
        <w:rPr>
          <w:b/>
          <w:bCs/>
          <w:sz w:val="28"/>
          <w:szCs w:val="28"/>
        </w:rPr>
      </w:pPr>
    </w:p>
    <w:p w:rsidR="00097D12" w:rsidRDefault="006A1DC7" w:rsidP="00097D12">
      <w:r>
        <w:rPr>
          <w:b/>
          <w:noProof/>
        </w:rPr>
        <w:pict>
          <v:line id="_x0000_s1027" style="position:absolute;z-index:251660288" from="2in,13.7pt" to="189pt,13.7pt"/>
        </w:pict>
      </w:r>
      <w:r>
        <w:rPr>
          <w:b/>
          <w:noProof/>
        </w:rPr>
        <w:pict>
          <v:line id="_x0000_s1026" style="position:absolute;z-index:251659264" from="27pt,13.7pt" to="126pt,13.7pt"/>
        </w:pict>
      </w:r>
      <w:r w:rsidR="00097D12" w:rsidRPr="00102A22">
        <w:rPr>
          <w:b/>
          <w:sz w:val="28"/>
          <w:szCs w:val="28"/>
        </w:rPr>
        <w:t xml:space="preserve"> От    </w:t>
      </w:r>
      <w:r>
        <w:rPr>
          <w:b/>
          <w:sz w:val="28"/>
          <w:szCs w:val="28"/>
        </w:rPr>
        <w:t>19.05.2020</w:t>
      </w:r>
      <w:r w:rsidR="003920AD">
        <w:rPr>
          <w:b/>
          <w:sz w:val="28"/>
          <w:szCs w:val="28"/>
        </w:rPr>
        <w:t xml:space="preserve">         </w:t>
      </w:r>
      <w:r w:rsidR="00097D12" w:rsidRPr="00102A2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326</w:t>
      </w:r>
    </w:p>
    <w:p w:rsidR="00097D12" w:rsidRPr="00B1485D" w:rsidRDefault="00097D12" w:rsidP="00097D12">
      <w:pPr>
        <w:jc w:val="center"/>
      </w:pPr>
      <w:r w:rsidRPr="00B1485D">
        <w:t>г. Аткарск</w:t>
      </w:r>
    </w:p>
    <w:p w:rsidR="00097D12" w:rsidRDefault="00097D12" w:rsidP="00097D12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</w:tblGrid>
      <w:tr w:rsidR="006A1DC7" w:rsidTr="006A1DC7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6A1DC7" w:rsidRDefault="006A1DC7" w:rsidP="006A1D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районной комиссии по проведению оценки состояния защитных сооружений гражданской обороны на территории Аткарского муниципального района</w:t>
            </w:r>
          </w:p>
        </w:tc>
      </w:tr>
    </w:tbl>
    <w:p w:rsidR="00097D12" w:rsidRDefault="00097D12" w:rsidP="00097D12">
      <w:pPr>
        <w:jc w:val="center"/>
        <w:rPr>
          <w:b/>
          <w:sz w:val="28"/>
          <w:szCs w:val="28"/>
        </w:rPr>
      </w:pPr>
    </w:p>
    <w:p w:rsidR="00097D12" w:rsidRPr="00097D12" w:rsidRDefault="00097D12" w:rsidP="00097D1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 февраля 1998 года № 28-ФЗ «О гражданской обороне», постановлением Правительства Российской Федерации от 29 ноября 1999 г. № 1309 «О порядке создания убежищ и иных объектов гражданской обороны», приказом МЧС России от 15 декабря 2002 г. №583 «Об утверждении и введении в действие правил эксплуатации защитных сооружений гражданской обороны»,</w:t>
      </w:r>
      <w:r w:rsidR="00C4771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 Аткарского</w:t>
      </w:r>
      <w:r w:rsidR="00C477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района,</w:t>
      </w:r>
      <w:r w:rsidR="00C47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защиты населения и территории Аткарского муниципального района от чрезвычайных ситуаций природного и техногенного характера мирного и военного времени, оценки состояния существующего фонда защитных сооружений гражданской обороны, администрация Аткарского муниципального района </w:t>
      </w:r>
      <w:r w:rsidRPr="00B1485D">
        <w:rPr>
          <w:b/>
          <w:sz w:val="28"/>
          <w:szCs w:val="28"/>
        </w:rPr>
        <w:t>ПОСТАНОВЛЯЕТ:</w:t>
      </w:r>
    </w:p>
    <w:p w:rsidR="00097D12" w:rsidRDefault="00097D12" w:rsidP="00097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097D12" w:rsidRDefault="00097D12" w:rsidP="00097D12">
      <w:pPr>
        <w:ind w:firstLine="709"/>
        <w:jc w:val="both"/>
        <w:rPr>
          <w:sz w:val="28"/>
          <w:szCs w:val="28"/>
        </w:rPr>
      </w:pPr>
      <w:r w:rsidRPr="006D6B45">
        <w:rPr>
          <w:sz w:val="28"/>
          <w:szCs w:val="28"/>
        </w:rPr>
        <w:t>1.</w:t>
      </w:r>
      <w:r>
        <w:rPr>
          <w:sz w:val="28"/>
          <w:szCs w:val="28"/>
        </w:rPr>
        <w:t>1. Состав районной комиссии по проведению оценки состояния защитных сооружений гражданской обороны на территории Аткарского муниципального района, согласно приложению № 1.</w:t>
      </w:r>
    </w:p>
    <w:p w:rsidR="00097D12" w:rsidRDefault="00097D12" w:rsidP="00097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о районной комиссии по проведению оценки состояния защитных сооружений гражданской обороны на территории Аткарского муниципального района, согласно приложению № 2.</w:t>
      </w:r>
    </w:p>
    <w:p w:rsidR="00097D12" w:rsidRDefault="00097D12" w:rsidP="00097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Перспективный план проведения оценки технического состояния защитных сооружений гражданской обороны на 2020-2022 годы на территории Аткарского муниципального района, согласно приложению № 3.                    </w:t>
      </w:r>
    </w:p>
    <w:p w:rsidR="009B0FD0" w:rsidRDefault="00097D12" w:rsidP="009B0FD0">
      <w:pPr>
        <w:pStyle w:val="a4"/>
        <w:tabs>
          <w:tab w:val="left" w:pos="708"/>
        </w:tabs>
        <w:ind w:firstLine="0"/>
        <w:rPr>
          <w:szCs w:val="28"/>
        </w:rPr>
      </w:pPr>
      <w:r>
        <w:rPr>
          <w:szCs w:val="28"/>
        </w:rPr>
        <w:t xml:space="preserve">          2. </w:t>
      </w:r>
      <w:r w:rsidRPr="005A7AF5">
        <w:rPr>
          <w:szCs w:val="28"/>
        </w:rPr>
        <w:t>Контроль за исполнением настоящего постановления оставляю за собой.</w:t>
      </w:r>
    </w:p>
    <w:p w:rsidR="00097D12" w:rsidRPr="00190B50" w:rsidRDefault="00097D12" w:rsidP="00097D12">
      <w:pPr>
        <w:rPr>
          <w:sz w:val="28"/>
          <w:szCs w:val="28"/>
        </w:rPr>
      </w:pPr>
    </w:p>
    <w:p w:rsidR="00B26949" w:rsidRPr="000D5EA5" w:rsidRDefault="00097D12" w:rsidP="000D5E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 w:rsidR="007528FE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В.В. </w:t>
      </w:r>
      <w:r w:rsidR="000D5EA5">
        <w:rPr>
          <w:b/>
          <w:sz w:val="28"/>
          <w:szCs w:val="28"/>
        </w:rPr>
        <w:t>Елин</w:t>
      </w:r>
    </w:p>
    <w:tbl>
      <w:tblPr>
        <w:tblStyle w:val="a6"/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6A1DC7" w:rsidTr="006A1DC7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A1DC7" w:rsidRDefault="006A1DC7" w:rsidP="006A1DC7">
            <w:pPr>
              <w:rPr>
                <w:b/>
                <w:sz w:val="28"/>
                <w:szCs w:val="28"/>
              </w:rPr>
            </w:pPr>
            <w:r w:rsidRPr="006A1DC7">
              <w:rPr>
                <w:b/>
                <w:sz w:val="28"/>
                <w:szCs w:val="28"/>
              </w:rPr>
              <w:lastRenderedPageBreak/>
              <w:t>Приложение № 1 к постановлению</w:t>
            </w:r>
          </w:p>
          <w:p w:rsidR="006A1DC7" w:rsidRPr="006A1DC7" w:rsidRDefault="006A1DC7" w:rsidP="006A1D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муниципального района</w:t>
            </w:r>
          </w:p>
          <w:p w:rsidR="006A1DC7" w:rsidRPr="006A1DC7" w:rsidRDefault="006A1DC7" w:rsidP="006A1DC7">
            <w:pPr>
              <w:rPr>
                <w:b/>
                <w:sz w:val="28"/>
                <w:szCs w:val="28"/>
              </w:rPr>
            </w:pPr>
            <w:r w:rsidRPr="006A1DC7">
              <w:rPr>
                <w:b/>
                <w:sz w:val="28"/>
                <w:szCs w:val="28"/>
              </w:rPr>
              <w:t>от _</w:t>
            </w:r>
            <w:r>
              <w:rPr>
                <w:b/>
                <w:sz w:val="28"/>
                <w:szCs w:val="28"/>
                <w:u w:val="single"/>
              </w:rPr>
              <w:t>19.05.2020</w:t>
            </w:r>
            <w:r w:rsidRPr="006A1DC7">
              <w:rPr>
                <w:b/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A1DC7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A1DC7">
              <w:rPr>
                <w:b/>
                <w:sz w:val="28"/>
                <w:szCs w:val="28"/>
              </w:rPr>
              <w:t>_</w:t>
            </w:r>
            <w:r>
              <w:rPr>
                <w:b/>
                <w:sz w:val="28"/>
                <w:szCs w:val="28"/>
                <w:u w:val="single"/>
              </w:rPr>
              <w:t>326</w:t>
            </w:r>
            <w:r w:rsidRPr="006A1DC7">
              <w:rPr>
                <w:b/>
                <w:sz w:val="28"/>
                <w:szCs w:val="28"/>
              </w:rPr>
              <w:t>_</w:t>
            </w:r>
          </w:p>
          <w:p w:rsidR="006A1DC7" w:rsidRDefault="006A1DC7" w:rsidP="006A1DC7">
            <w:pPr>
              <w:rPr>
                <w:sz w:val="28"/>
                <w:szCs w:val="28"/>
              </w:rPr>
            </w:pPr>
          </w:p>
        </w:tc>
      </w:tr>
    </w:tbl>
    <w:p w:rsidR="00456BB5" w:rsidRDefault="00456BB5" w:rsidP="000D5EA5">
      <w:pPr>
        <w:jc w:val="right"/>
        <w:rPr>
          <w:sz w:val="28"/>
          <w:szCs w:val="28"/>
        </w:rPr>
      </w:pPr>
    </w:p>
    <w:p w:rsidR="00456BB5" w:rsidRPr="006A1DC7" w:rsidRDefault="00456BB5" w:rsidP="006A1DC7">
      <w:pPr>
        <w:jc w:val="center"/>
        <w:rPr>
          <w:b/>
          <w:sz w:val="28"/>
          <w:szCs w:val="28"/>
        </w:rPr>
      </w:pPr>
      <w:r w:rsidRPr="006A1DC7">
        <w:rPr>
          <w:b/>
          <w:sz w:val="28"/>
          <w:szCs w:val="28"/>
        </w:rPr>
        <w:t>СОСТАВ</w:t>
      </w:r>
    </w:p>
    <w:p w:rsidR="00783573" w:rsidRDefault="00783573" w:rsidP="00456BB5">
      <w:pPr>
        <w:jc w:val="center"/>
        <w:rPr>
          <w:sz w:val="28"/>
          <w:szCs w:val="28"/>
        </w:rPr>
      </w:pPr>
      <w:r w:rsidRPr="006A1DC7">
        <w:rPr>
          <w:b/>
          <w:sz w:val="28"/>
          <w:szCs w:val="28"/>
        </w:rPr>
        <w:t>районной комиссии по проведению оценки состояния</w:t>
      </w:r>
      <w:r w:rsidR="00E20BD6" w:rsidRPr="006A1DC7">
        <w:rPr>
          <w:b/>
          <w:sz w:val="28"/>
          <w:szCs w:val="28"/>
        </w:rPr>
        <w:t xml:space="preserve"> </w:t>
      </w:r>
      <w:r w:rsidRPr="006A1DC7">
        <w:rPr>
          <w:b/>
          <w:sz w:val="28"/>
          <w:szCs w:val="28"/>
        </w:rPr>
        <w:t>защитных сооружений гражданской обороны</w:t>
      </w:r>
      <w:r w:rsidR="000D5EA5" w:rsidRPr="006A1DC7">
        <w:rPr>
          <w:b/>
          <w:sz w:val="28"/>
          <w:szCs w:val="28"/>
        </w:rPr>
        <w:t xml:space="preserve"> на территории Аткарского</w:t>
      </w:r>
      <w:r w:rsidRPr="006A1DC7">
        <w:rPr>
          <w:b/>
          <w:sz w:val="28"/>
          <w:szCs w:val="28"/>
        </w:rPr>
        <w:t xml:space="preserve"> муниципального района</w:t>
      </w:r>
    </w:p>
    <w:p w:rsidR="00BA3307" w:rsidRDefault="00BA3307" w:rsidP="00783573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0D5EA5" w:rsidTr="000D5EA5">
        <w:tc>
          <w:tcPr>
            <w:tcW w:w="4785" w:type="dxa"/>
          </w:tcPr>
          <w:p w:rsidR="000D5EA5" w:rsidRDefault="000D5EA5" w:rsidP="0078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Константин Александрович</w:t>
            </w:r>
          </w:p>
        </w:tc>
        <w:tc>
          <w:tcPr>
            <w:tcW w:w="4786" w:type="dxa"/>
          </w:tcPr>
          <w:p w:rsidR="000D5EA5" w:rsidRDefault="000D5EA5" w:rsidP="0078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Аткарского МР, председатель комиссии</w:t>
            </w:r>
          </w:p>
        </w:tc>
      </w:tr>
      <w:tr w:rsidR="000D5EA5" w:rsidTr="000D5EA5">
        <w:tc>
          <w:tcPr>
            <w:tcW w:w="4785" w:type="dxa"/>
          </w:tcPr>
          <w:p w:rsidR="000D5EA5" w:rsidRDefault="000D5EA5" w:rsidP="0078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Решетов Владимир Николаевич</w:t>
            </w:r>
          </w:p>
        </w:tc>
        <w:tc>
          <w:tcPr>
            <w:tcW w:w="4786" w:type="dxa"/>
          </w:tcPr>
          <w:p w:rsidR="000D5EA5" w:rsidRDefault="000D5EA5" w:rsidP="0078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ГО и ЧС администрации Аткарского МР, заместитель председателя комиссии</w:t>
            </w:r>
          </w:p>
        </w:tc>
      </w:tr>
      <w:tr w:rsidR="000D5EA5" w:rsidTr="000D5EA5">
        <w:tc>
          <w:tcPr>
            <w:tcW w:w="4785" w:type="dxa"/>
          </w:tcPr>
          <w:p w:rsidR="000D5EA5" w:rsidRDefault="000D5EA5" w:rsidP="0078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Коростелёва Алла Андреевна</w:t>
            </w:r>
          </w:p>
        </w:tc>
        <w:tc>
          <w:tcPr>
            <w:tcW w:w="4786" w:type="dxa"/>
          </w:tcPr>
          <w:p w:rsidR="000D5EA5" w:rsidRDefault="000D5EA5" w:rsidP="0078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делам ГО и ЧС администрации Аткарского МР, секретарь комиссии</w:t>
            </w:r>
          </w:p>
        </w:tc>
      </w:tr>
      <w:tr w:rsidR="000D5EA5" w:rsidTr="000D5EA5">
        <w:tc>
          <w:tcPr>
            <w:tcW w:w="4785" w:type="dxa"/>
          </w:tcPr>
          <w:p w:rsidR="000D5EA5" w:rsidRDefault="000D5EA5" w:rsidP="0078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 Ольга Юрьевна</w:t>
            </w:r>
          </w:p>
        </w:tc>
        <w:tc>
          <w:tcPr>
            <w:tcW w:w="4786" w:type="dxa"/>
          </w:tcPr>
          <w:p w:rsidR="000D5EA5" w:rsidRDefault="000D5EA5" w:rsidP="0078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строительства и ЖКХ, член комиссии</w:t>
            </w:r>
          </w:p>
        </w:tc>
      </w:tr>
      <w:tr w:rsidR="000D5EA5" w:rsidTr="000D5EA5">
        <w:tc>
          <w:tcPr>
            <w:tcW w:w="4785" w:type="dxa"/>
          </w:tcPr>
          <w:p w:rsidR="000D5EA5" w:rsidRDefault="000D5EA5" w:rsidP="0078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Сергей Николаевич</w:t>
            </w:r>
          </w:p>
        </w:tc>
        <w:tc>
          <w:tcPr>
            <w:tcW w:w="4786" w:type="dxa"/>
          </w:tcPr>
          <w:p w:rsidR="000D5EA5" w:rsidRDefault="000D5EA5" w:rsidP="00783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ЕДДС Аткарского МР, член комиссии</w:t>
            </w:r>
          </w:p>
        </w:tc>
      </w:tr>
    </w:tbl>
    <w:p w:rsidR="00BA3307" w:rsidRDefault="00BA3307" w:rsidP="00783573">
      <w:pPr>
        <w:rPr>
          <w:sz w:val="28"/>
          <w:szCs w:val="28"/>
        </w:rPr>
      </w:pPr>
    </w:p>
    <w:p w:rsidR="00BA3307" w:rsidRDefault="00BA3307" w:rsidP="00783573">
      <w:pPr>
        <w:rPr>
          <w:sz w:val="28"/>
          <w:szCs w:val="28"/>
        </w:rPr>
      </w:pPr>
    </w:p>
    <w:p w:rsidR="00BA3307" w:rsidRDefault="00BA3307" w:rsidP="00783573">
      <w:pPr>
        <w:rPr>
          <w:sz w:val="28"/>
          <w:szCs w:val="28"/>
        </w:rPr>
      </w:pPr>
    </w:p>
    <w:p w:rsidR="00BA3307" w:rsidRDefault="00BA3307" w:rsidP="00783573">
      <w:pPr>
        <w:rPr>
          <w:sz w:val="28"/>
          <w:szCs w:val="28"/>
        </w:rPr>
      </w:pPr>
    </w:p>
    <w:p w:rsidR="00BA3307" w:rsidRDefault="00BA3307" w:rsidP="00783573">
      <w:pPr>
        <w:rPr>
          <w:sz w:val="28"/>
          <w:szCs w:val="28"/>
        </w:rPr>
      </w:pPr>
    </w:p>
    <w:p w:rsidR="00BA3307" w:rsidRDefault="00BA3307" w:rsidP="00783573">
      <w:pPr>
        <w:rPr>
          <w:sz w:val="28"/>
          <w:szCs w:val="28"/>
        </w:rPr>
      </w:pPr>
    </w:p>
    <w:p w:rsidR="00BA3307" w:rsidRDefault="00BA3307" w:rsidP="00783573">
      <w:pPr>
        <w:rPr>
          <w:sz w:val="28"/>
          <w:szCs w:val="28"/>
        </w:rPr>
      </w:pPr>
    </w:p>
    <w:p w:rsidR="00BA3307" w:rsidRDefault="00BA3307" w:rsidP="00783573">
      <w:pPr>
        <w:rPr>
          <w:sz w:val="28"/>
          <w:szCs w:val="28"/>
        </w:rPr>
      </w:pPr>
    </w:p>
    <w:p w:rsidR="000D5EA5" w:rsidRDefault="000D5EA5" w:rsidP="00783573">
      <w:pPr>
        <w:rPr>
          <w:sz w:val="28"/>
          <w:szCs w:val="28"/>
        </w:rPr>
      </w:pPr>
    </w:p>
    <w:p w:rsidR="000D5EA5" w:rsidRDefault="000D5EA5" w:rsidP="00783573">
      <w:pPr>
        <w:rPr>
          <w:sz w:val="28"/>
          <w:szCs w:val="28"/>
        </w:rPr>
      </w:pPr>
    </w:p>
    <w:p w:rsidR="000D5EA5" w:rsidRDefault="000D5EA5" w:rsidP="00783573">
      <w:pPr>
        <w:rPr>
          <w:sz w:val="28"/>
          <w:szCs w:val="28"/>
        </w:rPr>
      </w:pPr>
    </w:p>
    <w:p w:rsidR="000D5EA5" w:rsidRDefault="000D5EA5" w:rsidP="00783573">
      <w:pPr>
        <w:rPr>
          <w:sz w:val="28"/>
          <w:szCs w:val="28"/>
        </w:rPr>
      </w:pPr>
    </w:p>
    <w:p w:rsidR="000D5EA5" w:rsidRDefault="000D5EA5" w:rsidP="00783573">
      <w:pPr>
        <w:rPr>
          <w:sz w:val="28"/>
          <w:szCs w:val="28"/>
        </w:rPr>
      </w:pPr>
    </w:p>
    <w:p w:rsidR="000D5EA5" w:rsidRDefault="000D5EA5" w:rsidP="00783573">
      <w:pPr>
        <w:rPr>
          <w:sz w:val="28"/>
          <w:szCs w:val="28"/>
        </w:rPr>
      </w:pPr>
    </w:p>
    <w:p w:rsidR="000D5EA5" w:rsidRDefault="000D5EA5" w:rsidP="00783573">
      <w:pPr>
        <w:rPr>
          <w:sz w:val="28"/>
          <w:szCs w:val="28"/>
        </w:rPr>
      </w:pPr>
    </w:p>
    <w:p w:rsidR="000D5EA5" w:rsidRDefault="000D5EA5" w:rsidP="00783573">
      <w:pPr>
        <w:rPr>
          <w:sz w:val="28"/>
          <w:szCs w:val="28"/>
        </w:rPr>
      </w:pPr>
    </w:p>
    <w:p w:rsidR="000D5EA5" w:rsidRDefault="000D5EA5" w:rsidP="00783573">
      <w:pPr>
        <w:rPr>
          <w:sz w:val="28"/>
          <w:szCs w:val="28"/>
        </w:rPr>
      </w:pPr>
    </w:p>
    <w:p w:rsidR="000D5EA5" w:rsidRDefault="000D5EA5" w:rsidP="00783573">
      <w:pPr>
        <w:rPr>
          <w:sz w:val="28"/>
          <w:szCs w:val="28"/>
        </w:rPr>
      </w:pPr>
    </w:p>
    <w:p w:rsidR="000D5EA5" w:rsidRDefault="000D5EA5" w:rsidP="00783573">
      <w:pPr>
        <w:rPr>
          <w:sz w:val="28"/>
          <w:szCs w:val="28"/>
        </w:rPr>
      </w:pPr>
    </w:p>
    <w:p w:rsidR="000D5EA5" w:rsidRDefault="000D5EA5" w:rsidP="00783573">
      <w:pPr>
        <w:rPr>
          <w:sz w:val="28"/>
          <w:szCs w:val="28"/>
        </w:rPr>
      </w:pPr>
    </w:p>
    <w:p w:rsidR="000D5EA5" w:rsidRDefault="000D5EA5" w:rsidP="00783573">
      <w:pPr>
        <w:rPr>
          <w:sz w:val="28"/>
          <w:szCs w:val="28"/>
        </w:rPr>
      </w:pPr>
    </w:p>
    <w:p w:rsidR="00BA3307" w:rsidRDefault="00BA3307" w:rsidP="00783573">
      <w:pPr>
        <w:rPr>
          <w:sz w:val="28"/>
          <w:szCs w:val="28"/>
        </w:rPr>
      </w:pPr>
    </w:p>
    <w:tbl>
      <w:tblPr>
        <w:tblStyle w:val="a6"/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6A1DC7" w:rsidTr="00CC3CA8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A1DC7" w:rsidRDefault="006A1DC7" w:rsidP="00CC3CA8">
            <w:pPr>
              <w:rPr>
                <w:b/>
                <w:sz w:val="28"/>
                <w:szCs w:val="28"/>
              </w:rPr>
            </w:pPr>
            <w:r w:rsidRPr="006A1DC7">
              <w:rPr>
                <w:b/>
                <w:sz w:val="28"/>
                <w:szCs w:val="28"/>
              </w:rPr>
              <w:t xml:space="preserve">Приложение № </w:t>
            </w:r>
            <w:r>
              <w:rPr>
                <w:b/>
                <w:sz w:val="28"/>
                <w:szCs w:val="28"/>
              </w:rPr>
              <w:t>2</w:t>
            </w:r>
            <w:r w:rsidRPr="006A1DC7">
              <w:rPr>
                <w:b/>
                <w:sz w:val="28"/>
                <w:szCs w:val="28"/>
              </w:rPr>
              <w:t xml:space="preserve"> к постановлению</w:t>
            </w:r>
          </w:p>
          <w:p w:rsidR="006A1DC7" w:rsidRPr="006A1DC7" w:rsidRDefault="006A1DC7" w:rsidP="00CC3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муниципального района</w:t>
            </w:r>
          </w:p>
          <w:p w:rsidR="006A1DC7" w:rsidRPr="006A1DC7" w:rsidRDefault="006A1DC7" w:rsidP="00CC3CA8">
            <w:pPr>
              <w:rPr>
                <w:b/>
                <w:sz w:val="28"/>
                <w:szCs w:val="28"/>
              </w:rPr>
            </w:pPr>
            <w:r w:rsidRPr="006A1DC7">
              <w:rPr>
                <w:b/>
                <w:sz w:val="28"/>
                <w:szCs w:val="28"/>
              </w:rPr>
              <w:t>от _</w:t>
            </w:r>
            <w:r>
              <w:rPr>
                <w:b/>
                <w:sz w:val="28"/>
                <w:szCs w:val="28"/>
                <w:u w:val="single"/>
              </w:rPr>
              <w:t>19.05.2020</w:t>
            </w:r>
            <w:r w:rsidRPr="006A1DC7">
              <w:rPr>
                <w:b/>
                <w:sz w:val="28"/>
                <w:szCs w:val="28"/>
              </w:rPr>
              <w:t>_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A1DC7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A1DC7">
              <w:rPr>
                <w:b/>
                <w:sz w:val="28"/>
                <w:szCs w:val="28"/>
              </w:rPr>
              <w:t>_</w:t>
            </w:r>
            <w:r>
              <w:rPr>
                <w:b/>
                <w:sz w:val="28"/>
                <w:szCs w:val="28"/>
                <w:u w:val="single"/>
              </w:rPr>
              <w:t>326</w:t>
            </w:r>
            <w:r w:rsidRPr="006A1DC7">
              <w:rPr>
                <w:b/>
                <w:sz w:val="28"/>
                <w:szCs w:val="28"/>
              </w:rPr>
              <w:t>_</w:t>
            </w:r>
          </w:p>
          <w:p w:rsidR="006A1DC7" w:rsidRDefault="006A1DC7" w:rsidP="00CC3CA8">
            <w:pPr>
              <w:rPr>
                <w:sz w:val="28"/>
                <w:szCs w:val="28"/>
              </w:rPr>
            </w:pPr>
          </w:p>
        </w:tc>
      </w:tr>
    </w:tbl>
    <w:p w:rsidR="00BA3307" w:rsidRDefault="00BA3307" w:rsidP="00783573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A1DC7" w:rsidTr="006A1DC7">
        <w:tc>
          <w:tcPr>
            <w:tcW w:w="9570" w:type="dxa"/>
          </w:tcPr>
          <w:p w:rsidR="006A1DC7" w:rsidRPr="006A1DC7" w:rsidRDefault="006A1DC7" w:rsidP="006A1DC7">
            <w:pPr>
              <w:jc w:val="center"/>
              <w:rPr>
                <w:b/>
                <w:sz w:val="28"/>
                <w:szCs w:val="28"/>
              </w:rPr>
            </w:pPr>
            <w:r w:rsidRPr="006A1DC7">
              <w:rPr>
                <w:b/>
                <w:sz w:val="28"/>
                <w:szCs w:val="28"/>
              </w:rPr>
              <w:t>ПОЛОЖЕНИЕ</w:t>
            </w:r>
          </w:p>
          <w:p w:rsidR="006A1DC7" w:rsidRDefault="006A1DC7" w:rsidP="006A1DC7">
            <w:pPr>
              <w:jc w:val="center"/>
              <w:rPr>
                <w:sz w:val="28"/>
                <w:szCs w:val="28"/>
              </w:rPr>
            </w:pPr>
            <w:r w:rsidRPr="006A1DC7">
              <w:rPr>
                <w:b/>
                <w:sz w:val="28"/>
                <w:szCs w:val="28"/>
              </w:rPr>
              <w:t>о районной комиссии по проведению оценки состояния защитных сооружений гражданской обороны на территории Аткарского муниципального района</w:t>
            </w:r>
          </w:p>
        </w:tc>
      </w:tr>
      <w:tr w:rsidR="006A1DC7" w:rsidTr="006A1DC7">
        <w:tc>
          <w:tcPr>
            <w:tcW w:w="9570" w:type="dxa"/>
          </w:tcPr>
          <w:p w:rsidR="006A1DC7" w:rsidRDefault="006A1DC7" w:rsidP="006A1DC7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D1D5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Комиссия по проведению оценки состояния защитных сооружений гражданской обороны в Аткарском муниципальном районе (далее-комиссия) создается для оценки технического состояния защитных сооружений гражданской обороны независимо от ведомственной принадлежности и форм собственности организаций, которым они переданы в пользование (на баланс).</w:t>
            </w:r>
          </w:p>
          <w:p w:rsidR="006A1DC7" w:rsidRDefault="006A1DC7" w:rsidP="006A1DC7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своей работе комиссия руководствуется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Саратовской области, а также настоящим Положением.</w:t>
            </w:r>
          </w:p>
          <w:p w:rsidR="006A1DC7" w:rsidRDefault="006A1DC7" w:rsidP="006A1DC7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Основными задачами комиссии являются:</w:t>
            </w:r>
          </w:p>
          <w:p w:rsidR="006A1DC7" w:rsidRDefault="006A1DC7" w:rsidP="006A1DC7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определение технического состояния защитных сооружений гражданской обороны и возможности дальнейшей их эксплуатации;</w:t>
            </w:r>
          </w:p>
          <w:p w:rsidR="006A1DC7" w:rsidRDefault="006A1DC7" w:rsidP="006A1DC7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учетных данных в соответствие с фактическими параметрами защитных сооружений гражданской обороны;</w:t>
            </w:r>
          </w:p>
          <w:p w:rsidR="006A1DC7" w:rsidRDefault="006A1DC7" w:rsidP="006A1DC7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неэффективно используемых, неиспользуемых или используемых не по назначению защитных сооружений гражданской обороны, а также нарушений в их использовании.</w:t>
            </w:r>
          </w:p>
          <w:p w:rsidR="006A1DC7" w:rsidRDefault="006A1DC7" w:rsidP="006A1DC7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 соответствии с возложенными задачами комиссия осуществляет следующие полномочия:</w:t>
            </w:r>
          </w:p>
          <w:p w:rsidR="006A1DC7" w:rsidRDefault="006A1DC7" w:rsidP="006A1DC7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взаимодействует по вопросам, входящим в её компетенцию, с соответствующими органами и организациями, получает от них в установленном порядке необходимые материалы и информацию для решения поставленных задач.</w:t>
            </w:r>
          </w:p>
          <w:p w:rsidR="006A1DC7" w:rsidRDefault="006A1DC7" w:rsidP="006A1DC7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вносит на рассмотрение на заседаниях предложения по вопросам, относящимся к компетенции комиссии.</w:t>
            </w:r>
          </w:p>
          <w:p w:rsidR="006A1DC7" w:rsidRDefault="006A1DC7" w:rsidP="006A1DC7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Структура и состав комиссии:</w:t>
            </w:r>
          </w:p>
          <w:p w:rsidR="006A1DC7" w:rsidRDefault="006A1DC7" w:rsidP="006A1DC7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формируется в составе председателя, заместителя председателя, секретаря и членов комиссии.</w:t>
            </w:r>
          </w:p>
          <w:p w:rsidR="006A1DC7" w:rsidRDefault="006A1DC7" w:rsidP="006A1DC7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состав комиссии могут входить представители органов местного самоуправления, территориальных органов федеральных органов исполнительной власти, организаций.</w:t>
            </w:r>
          </w:p>
          <w:p w:rsidR="006A1DC7" w:rsidRDefault="006A1DC7" w:rsidP="006A1DC7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комиссии утверждается нормативным правовым актом администрации Аткарского муниципального района.</w:t>
            </w:r>
          </w:p>
          <w:p w:rsidR="006A1DC7" w:rsidRDefault="006A1DC7" w:rsidP="006A1DC7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Председателем комиссии является первый заместитель главы администрации Аткарского муниципального района.</w:t>
            </w:r>
          </w:p>
          <w:p w:rsidR="006A1DC7" w:rsidRDefault="006A1DC7" w:rsidP="006A1DC7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отсутствия председателя комиссии его функции выполняет заместитель председателя комиссии.</w:t>
            </w:r>
          </w:p>
          <w:p w:rsidR="006A1DC7" w:rsidRDefault="006A1DC7" w:rsidP="006A1DC7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заседаниях комиссии могут принимать участие также специалисты и эксперты, имеющие опыт решения задач, входящих в компетенцию рабочей группы. Решение о привлечении специалистов и экспертов принимается председателем комиссии.</w:t>
            </w:r>
          </w:p>
          <w:p w:rsidR="006A1DC7" w:rsidRDefault="006A1DC7" w:rsidP="006A1DC7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 осуществляет подготовку материалов к заседаниям, оформляет протоколы заседаний комиссии.</w:t>
            </w:r>
          </w:p>
          <w:p w:rsidR="006A1DC7" w:rsidRDefault="006A1DC7" w:rsidP="006A1DC7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Заседание комиссии проводит председатель комиссии, а в его отсутствие – заместитель председателя.</w:t>
            </w:r>
          </w:p>
          <w:p w:rsidR="006A1DC7" w:rsidRDefault="006A1DC7" w:rsidP="006A1DC7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считается правомочным, если в нем принимают участие более половины её членов. Члены комиссии участвуют в её заседании без права замены.</w:t>
            </w:r>
          </w:p>
          <w:p w:rsidR="006A1DC7" w:rsidRDefault="006A1DC7" w:rsidP="006A1DC7">
            <w:pPr>
              <w:widowControl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Решения комиссии принимаются большинством голосов присутствующих на заседании членов комиссии и оформляются протоколом заседания, который подписывает председательствующий на заседании. При равенстве голосов членов комиссии голос председательствующего на заседании является решающим.</w:t>
            </w:r>
          </w:p>
        </w:tc>
      </w:tr>
    </w:tbl>
    <w:p w:rsidR="000D5EA5" w:rsidRDefault="000D5EA5" w:rsidP="00BA3307">
      <w:pPr>
        <w:jc w:val="right"/>
        <w:rPr>
          <w:sz w:val="28"/>
          <w:szCs w:val="28"/>
        </w:rPr>
      </w:pPr>
    </w:p>
    <w:p w:rsidR="00BA3307" w:rsidRDefault="00BA3307" w:rsidP="00783573">
      <w:pPr>
        <w:rPr>
          <w:sz w:val="28"/>
          <w:szCs w:val="28"/>
        </w:rPr>
      </w:pPr>
    </w:p>
    <w:p w:rsidR="009D1D59" w:rsidRDefault="009D1D59" w:rsidP="009D1D59">
      <w:pPr>
        <w:ind w:firstLine="709"/>
        <w:jc w:val="both"/>
        <w:rPr>
          <w:sz w:val="28"/>
          <w:szCs w:val="28"/>
        </w:rPr>
      </w:pPr>
    </w:p>
    <w:p w:rsidR="0003433B" w:rsidRDefault="0003433B" w:rsidP="00607027">
      <w:pPr>
        <w:ind w:firstLine="709"/>
        <w:jc w:val="both"/>
        <w:rPr>
          <w:sz w:val="28"/>
          <w:szCs w:val="28"/>
        </w:rPr>
      </w:pPr>
    </w:p>
    <w:p w:rsidR="0003433B" w:rsidRDefault="0003433B" w:rsidP="00607027">
      <w:pPr>
        <w:ind w:firstLine="709"/>
        <w:jc w:val="both"/>
        <w:rPr>
          <w:sz w:val="28"/>
          <w:szCs w:val="28"/>
        </w:rPr>
      </w:pPr>
    </w:p>
    <w:p w:rsidR="0003433B" w:rsidRDefault="0003433B" w:rsidP="00607027">
      <w:pPr>
        <w:ind w:firstLine="709"/>
        <w:jc w:val="both"/>
        <w:rPr>
          <w:sz w:val="28"/>
          <w:szCs w:val="28"/>
        </w:rPr>
      </w:pPr>
    </w:p>
    <w:p w:rsidR="0003433B" w:rsidRDefault="0003433B" w:rsidP="00607027">
      <w:pPr>
        <w:ind w:firstLine="709"/>
        <w:jc w:val="both"/>
        <w:rPr>
          <w:sz w:val="28"/>
          <w:szCs w:val="28"/>
        </w:rPr>
      </w:pPr>
    </w:p>
    <w:p w:rsidR="0003433B" w:rsidRDefault="0003433B" w:rsidP="00607027">
      <w:pPr>
        <w:ind w:firstLine="709"/>
        <w:jc w:val="both"/>
        <w:rPr>
          <w:sz w:val="28"/>
          <w:szCs w:val="28"/>
        </w:rPr>
      </w:pPr>
    </w:p>
    <w:p w:rsidR="0003433B" w:rsidRDefault="0003433B" w:rsidP="00607027">
      <w:pPr>
        <w:ind w:firstLine="709"/>
        <w:jc w:val="both"/>
        <w:rPr>
          <w:sz w:val="28"/>
          <w:szCs w:val="28"/>
        </w:rPr>
      </w:pPr>
    </w:p>
    <w:p w:rsidR="0003433B" w:rsidRDefault="0003433B" w:rsidP="00607027">
      <w:pPr>
        <w:ind w:firstLine="709"/>
        <w:jc w:val="both"/>
        <w:rPr>
          <w:sz w:val="28"/>
          <w:szCs w:val="28"/>
        </w:rPr>
      </w:pPr>
    </w:p>
    <w:p w:rsidR="0003433B" w:rsidRDefault="0003433B" w:rsidP="00607027">
      <w:pPr>
        <w:ind w:firstLine="709"/>
        <w:jc w:val="both"/>
        <w:rPr>
          <w:sz w:val="28"/>
          <w:szCs w:val="28"/>
        </w:rPr>
      </w:pPr>
    </w:p>
    <w:p w:rsidR="0003433B" w:rsidRDefault="0003433B" w:rsidP="00607027">
      <w:pPr>
        <w:ind w:firstLine="709"/>
        <w:jc w:val="both"/>
        <w:rPr>
          <w:sz w:val="28"/>
          <w:szCs w:val="28"/>
        </w:rPr>
      </w:pPr>
    </w:p>
    <w:p w:rsidR="0003433B" w:rsidRDefault="0003433B" w:rsidP="00607027">
      <w:pPr>
        <w:ind w:firstLine="709"/>
        <w:jc w:val="both"/>
        <w:rPr>
          <w:sz w:val="28"/>
          <w:szCs w:val="28"/>
        </w:rPr>
      </w:pPr>
    </w:p>
    <w:p w:rsidR="0003433B" w:rsidRDefault="0003433B" w:rsidP="00607027">
      <w:pPr>
        <w:ind w:firstLine="709"/>
        <w:jc w:val="both"/>
        <w:rPr>
          <w:sz w:val="28"/>
          <w:szCs w:val="28"/>
        </w:rPr>
      </w:pPr>
    </w:p>
    <w:p w:rsidR="0003433B" w:rsidRDefault="0003433B" w:rsidP="00607027">
      <w:pPr>
        <w:ind w:firstLine="709"/>
        <w:jc w:val="both"/>
        <w:rPr>
          <w:sz w:val="28"/>
          <w:szCs w:val="28"/>
        </w:rPr>
      </w:pPr>
    </w:p>
    <w:p w:rsidR="0003433B" w:rsidRDefault="0003433B" w:rsidP="00607027">
      <w:pPr>
        <w:ind w:firstLine="709"/>
        <w:jc w:val="both"/>
        <w:rPr>
          <w:sz w:val="28"/>
          <w:szCs w:val="28"/>
        </w:rPr>
      </w:pPr>
    </w:p>
    <w:p w:rsidR="0003433B" w:rsidRDefault="0003433B" w:rsidP="00607027">
      <w:pPr>
        <w:ind w:firstLine="709"/>
        <w:jc w:val="both"/>
        <w:rPr>
          <w:sz w:val="28"/>
          <w:szCs w:val="28"/>
        </w:rPr>
      </w:pPr>
    </w:p>
    <w:p w:rsidR="0003433B" w:rsidRDefault="0003433B" w:rsidP="00607027">
      <w:pPr>
        <w:ind w:firstLine="709"/>
        <w:jc w:val="both"/>
        <w:rPr>
          <w:sz w:val="28"/>
          <w:szCs w:val="28"/>
        </w:rPr>
      </w:pPr>
    </w:p>
    <w:p w:rsidR="0003433B" w:rsidRDefault="0003433B" w:rsidP="00607027">
      <w:pPr>
        <w:ind w:firstLine="709"/>
        <w:jc w:val="both"/>
        <w:rPr>
          <w:sz w:val="28"/>
          <w:szCs w:val="28"/>
        </w:rPr>
      </w:pPr>
    </w:p>
    <w:p w:rsidR="0003433B" w:rsidRDefault="0003433B" w:rsidP="00607027">
      <w:pPr>
        <w:ind w:firstLine="709"/>
        <w:jc w:val="both"/>
        <w:rPr>
          <w:sz w:val="28"/>
          <w:szCs w:val="28"/>
        </w:rPr>
      </w:pPr>
    </w:p>
    <w:p w:rsidR="0003433B" w:rsidRDefault="0003433B" w:rsidP="00607027">
      <w:pPr>
        <w:ind w:firstLine="709"/>
        <w:jc w:val="both"/>
        <w:rPr>
          <w:sz w:val="28"/>
          <w:szCs w:val="28"/>
        </w:rPr>
      </w:pPr>
    </w:p>
    <w:p w:rsidR="0003433B" w:rsidRDefault="0003433B" w:rsidP="00607027">
      <w:pPr>
        <w:ind w:firstLine="709"/>
        <w:jc w:val="both"/>
        <w:rPr>
          <w:sz w:val="28"/>
          <w:szCs w:val="28"/>
        </w:rPr>
      </w:pPr>
    </w:p>
    <w:p w:rsidR="0003433B" w:rsidRDefault="0003433B" w:rsidP="00607027">
      <w:pPr>
        <w:ind w:firstLine="709"/>
        <w:jc w:val="both"/>
        <w:rPr>
          <w:sz w:val="28"/>
          <w:szCs w:val="28"/>
        </w:rPr>
      </w:pPr>
    </w:p>
    <w:p w:rsidR="0003433B" w:rsidRDefault="0003433B" w:rsidP="00607027">
      <w:pPr>
        <w:ind w:firstLine="709"/>
        <w:jc w:val="both"/>
        <w:rPr>
          <w:sz w:val="28"/>
          <w:szCs w:val="28"/>
        </w:rPr>
      </w:pPr>
    </w:p>
    <w:p w:rsidR="0003433B" w:rsidRDefault="0003433B" w:rsidP="00607027">
      <w:pPr>
        <w:ind w:firstLine="709"/>
        <w:jc w:val="both"/>
        <w:rPr>
          <w:sz w:val="28"/>
          <w:szCs w:val="28"/>
        </w:rPr>
      </w:pPr>
    </w:p>
    <w:p w:rsidR="0003433B" w:rsidRDefault="0003433B" w:rsidP="0003433B">
      <w:pPr>
        <w:jc w:val="right"/>
        <w:sectPr w:rsidR="0003433B" w:rsidSect="006A1D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jc w:val="right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6A1DC7" w:rsidTr="006A1DC7">
        <w:trPr>
          <w:jc w:val="right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A1DC7" w:rsidRDefault="006A1DC7" w:rsidP="00CC3CA8">
            <w:pPr>
              <w:rPr>
                <w:b/>
                <w:sz w:val="28"/>
                <w:szCs w:val="28"/>
              </w:rPr>
            </w:pPr>
            <w:r w:rsidRPr="006A1DC7">
              <w:rPr>
                <w:b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b/>
                <w:sz w:val="28"/>
                <w:szCs w:val="28"/>
              </w:rPr>
              <w:t>3</w:t>
            </w:r>
            <w:r w:rsidRPr="006A1DC7">
              <w:rPr>
                <w:b/>
                <w:sz w:val="28"/>
                <w:szCs w:val="28"/>
              </w:rPr>
              <w:t xml:space="preserve"> к постановлению</w:t>
            </w:r>
          </w:p>
          <w:p w:rsidR="006A1DC7" w:rsidRPr="006A1DC7" w:rsidRDefault="006A1DC7" w:rsidP="00CC3C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муниципального района</w:t>
            </w:r>
          </w:p>
          <w:p w:rsidR="006A1DC7" w:rsidRPr="006A1DC7" w:rsidRDefault="006A1DC7" w:rsidP="00CC3CA8">
            <w:pPr>
              <w:rPr>
                <w:b/>
                <w:sz w:val="28"/>
                <w:szCs w:val="28"/>
              </w:rPr>
            </w:pPr>
            <w:r w:rsidRPr="006A1DC7">
              <w:rPr>
                <w:b/>
                <w:sz w:val="28"/>
                <w:szCs w:val="28"/>
              </w:rPr>
              <w:t>от _</w:t>
            </w:r>
            <w:r>
              <w:rPr>
                <w:b/>
                <w:sz w:val="28"/>
                <w:szCs w:val="28"/>
                <w:u w:val="single"/>
              </w:rPr>
              <w:t>19.05.2020</w:t>
            </w:r>
            <w:r w:rsidRPr="006A1DC7">
              <w:rPr>
                <w:b/>
                <w:sz w:val="28"/>
                <w:szCs w:val="28"/>
              </w:rPr>
              <w:t>_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A1DC7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A1DC7">
              <w:rPr>
                <w:b/>
                <w:sz w:val="28"/>
                <w:szCs w:val="28"/>
              </w:rPr>
              <w:t>_</w:t>
            </w:r>
            <w:r>
              <w:rPr>
                <w:b/>
                <w:sz w:val="28"/>
                <w:szCs w:val="28"/>
                <w:u w:val="single"/>
              </w:rPr>
              <w:t>326</w:t>
            </w:r>
            <w:bookmarkStart w:id="0" w:name="_GoBack"/>
            <w:bookmarkEnd w:id="0"/>
            <w:r w:rsidRPr="006A1DC7">
              <w:rPr>
                <w:b/>
                <w:sz w:val="28"/>
                <w:szCs w:val="28"/>
              </w:rPr>
              <w:t>_</w:t>
            </w:r>
          </w:p>
          <w:p w:rsidR="006A1DC7" w:rsidRDefault="006A1DC7" w:rsidP="00CC3CA8">
            <w:pPr>
              <w:rPr>
                <w:sz w:val="28"/>
                <w:szCs w:val="28"/>
              </w:rPr>
            </w:pPr>
          </w:p>
        </w:tc>
      </w:tr>
    </w:tbl>
    <w:p w:rsidR="00FF2659" w:rsidRDefault="00FF2659" w:rsidP="000A067C">
      <w:pPr>
        <w:ind w:firstLine="709"/>
        <w:jc w:val="right"/>
        <w:rPr>
          <w:sz w:val="28"/>
          <w:szCs w:val="28"/>
        </w:rPr>
      </w:pPr>
    </w:p>
    <w:p w:rsidR="00FF2659" w:rsidRDefault="00FF2659" w:rsidP="00FF2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</w:t>
      </w:r>
    </w:p>
    <w:p w:rsidR="00FF2659" w:rsidRDefault="00FF2659" w:rsidP="00E20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оценки технического состояния</w:t>
      </w:r>
      <w:r w:rsidR="00E20B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защитных сооруж</w:t>
      </w:r>
      <w:r w:rsidR="000A067C">
        <w:rPr>
          <w:b/>
          <w:sz w:val="28"/>
          <w:szCs w:val="28"/>
        </w:rPr>
        <w:t>ений гражданской обороны на 2020-2022</w:t>
      </w:r>
      <w:r>
        <w:rPr>
          <w:b/>
          <w:sz w:val="28"/>
          <w:szCs w:val="28"/>
        </w:rPr>
        <w:t xml:space="preserve"> годы</w:t>
      </w:r>
    </w:p>
    <w:p w:rsidR="00FF2659" w:rsidRDefault="000A067C" w:rsidP="00FF2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Аткарский</w:t>
      </w:r>
      <w:r w:rsidR="00FF2659">
        <w:rPr>
          <w:b/>
          <w:sz w:val="28"/>
          <w:szCs w:val="28"/>
        </w:rPr>
        <w:t xml:space="preserve"> муниципальный район</w:t>
      </w:r>
    </w:p>
    <w:p w:rsidR="00FF2659" w:rsidRDefault="00FF2659" w:rsidP="00FF26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541"/>
        <w:gridCol w:w="1944"/>
        <w:gridCol w:w="2902"/>
        <w:gridCol w:w="1957"/>
        <w:gridCol w:w="1296"/>
        <w:gridCol w:w="1787"/>
        <w:gridCol w:w="1762"/>
      </w:tblGrid>
      <w:tr w:rsidR="00FF2659" w:rsidTr="00977DC8">
        <w:trPr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9" w:rsidRDefault="00FF2659">
            <w:pPr>
              <w:jc w:val="center"/>
              <w:rPr>
                <w:b/>
              </w:rPr>
            </w:pPr>
          </w:p>
          <w:p w:rsidR="00FF2659" w:rsidRDefault="00FF265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F2659" w:rsidRDefault="00FF265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9" w:rsidRDefault="00FF2659">
            <w:pPr>
              <w:jc w:val="center"/>
              <w:rPr>
                <w:b/>
              </w:rPr>
            </w:pPr>
          </w:p>
          <w:p w:rsidR="00FF2659" w:rsidRDefault="00FF2659">
            <w:pPr>
              <w:jc w:val="center"/>
              <w:rPr>
                <w:b/>
              </w:rPr>
            </w:pPr>
            <w:r>
              <w:rPr>
                <w:b/>
              </w:rPr>
              <w:t>Полное название объекта гражданской обороны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9" w:rsidRDefault="00FF2659">
            <w:pPr>
              <w:jc w:val="center"/>
              <w:rPr>
                <w:b/>
              </w:rPr>
            </w:pPr>
          </w:p>
          <w:p w:rsidR="00FF2659" w:rsidRDefault="00FF2659">
            <w:pPr>
              <w:jc w:val="center"/>
              <w:rPr>
                <w:b/>
              </w:rPr>
            </w:pPr>
            <w:r>
              <w:rPr>
                <w:b/>
              </w:rPr>
              <w:t>Место дислокации (МО, населенный пункт, улица и т.д.)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9" w:rsidRDefault="00FF2659">
            <w:pPr>
              <w:jc w:val="center"/>
              <w:rPr>
                <w:b/>
              </w:rPr>
            </w:pPr>
          </w:p>
          <w:p w:rsidR="00FF2659" w:rsidRDefault="00FF2659">
            <w:pPr>
              <w:jc w:val="center"/>
              <w:rPr>
                <w:b/>
              </w:rPr>
            </w:pPr>
            <w:r>
              <w:rPr>
                <w:b/>
              </w:rPr>
              <w:t>Ведомственная принадлежность (организация, эксплуатирующая ЗС ГО)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59" w:rsidRDefault="00FF2659">
            <w:pPr>
              <w:jc w:val="center"/>
              <w:rPr>
                <w:b/>
              </w:rPr>
            </w:pPr>
            <w:r>
              <w:rPr>
                <w:b/>
              </w:rPr>
              <w:t>ФИО руководителя организации, в ведении которой находится объект ГО, телефон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9" w:rsidRDefault="00FF2659">
            <w:pPr>
              <w:jc w:val="center"/>
              <w:rPr>
                <w:b/>
              </w:rPr>
            </w:pPr>
          </w:p>
          <w:p w:rsidR="00FF2659" w:rsidRDefault="00FF2659">
            <w:pPr>
              <w:jc w:val="center"/>
              <w:rPr>
                <w:b/>
              </w:rPr>
            </w:pPr>
            <w:r>
              <w:rPr>
                <w:b/>
              </w:rPr>
              <w:t>Тип, класс ЗС 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9" w:rsidRDefault="00FF2659">
            <w:pPr>
              <w:jc w:val="center"/>
              <w:rPr>
                <w:b/>
              </w:rPr>
            </w:pPr>
          </w:p>
          <w:p w:rsidR="00FF2659" w:rsidRDefault="00FF2659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оценки технического состояния </w:t>
            </w:r>
          </w:p>
          <w:p w:rsidR="00FF2659" w:rsidRDefault="00FF2659">
            <w:pPr>
              <w:jc w:val="center"/>
              <w:rPr>
                <w:b/>
              </w:rPr>
            </w:pPr>
            <w:r>
              <w:rPr>
                <w:b/>
              </w:rPr>
              <w:t>ЗС ГО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9" w:rsidRDefault="00FF2659">
            <w:pPr>
              <w:jc w:val="center"/>
              <w:rPr>
                <w:b/>
              </w:rPr>
            </w:pPr>
          </w:p>
          <w:p w:rsidR="00FF2659" w:rsidRDefault="00FF2659">
            <w:pPr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FF2659" w:rsidTr="00E139C0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59" w:rsidRPr="00B27127" w:rsidRDefault="008C007E">
            <w:pPr>
              <w:jc w:val="center"/>
              <w:rPr>
                <w:b/>
              </w:rPr>
            </w:pPr>
            <w:r w:rsidRPr="00B27127">
              <w:rPr>
                <w:b/>
              </w:rPr>
              <w:t>2020</w:t>
            </w:r>
            <w:r w:rsidR="00FF2659" w:rsidRPr="00B27127">
              <w:rPr>
                <w:b/>
              </w:rPr>
              <w:t xml:space="preserve"> год</w:t>
            </w:r>
          </w:p>
        </w:tc>
      </w:tr>
      <w:tr w:rsidR="00E139C0" w:rsidTr="00977DC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0" w:rsidRPr="00FB6BDA" w:rsidRDefault="00FB6BDA" w:rsidP="00E139C0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0" w:rsidRDefault="00E139C0" w:rsidP="00E139C0">
            <w:r>
              <w:t xml:space="preserve">Противорадиационное укрытие № </w:t>
            </w:r>
            <w:r w:rsidRPr="00E139C0">
              <w:t>28697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E139C0" w:rsidP="00B27127">
            <w:pPr>
              <w:jc w:val="center"/>
            </w:pPr>
            <w:r w:rsidRPr="00F072F3">
              <w:t>412420, Саратовская область, г. Аткарск,</w:t>
            </w:r>
            <w:r w:rsidRPr="00E139C0">
              <w:t>ул. Советская, д. 94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0" w:rsidRPr="00977DC8" w:rsidRDefault="00063490" w:rsidP="00063490">
            <w:pPr>
              <w:jc w:val="center"/>
            </w:pPr>
            <w:r w:rsidRPr="00977DC8">
              <w:t>Аткарский городской суд</w:t>
            </w:r>
          </w:p>
          <w:p w:rsidR="00E139C0" w:rsidRPr="00977DC8" w:rsidRDefault="00E139C0" w:rsidP="00E139C0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2D6859" w:rsidP="00E139C0">
            <w:pPr>
              <w:jc w:val="center"/>
            </w:pPr>
            <w:r>
              <w:t>Вехов Сергей Сергеевич</w:t>
            </w:r>
            <w:r w:rsidR="00816AB4">
              <w:t>,</w:t>
            </w:r>
            <w:r>
              <w:t xml:space="preserve"> тел. 3-45-37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E139C0" w:rsidP="00E139C0">
            <w:pPr>
              <w:jc w:val="center"/>
            </w:pPr>
          </w:p>
          <w:p w:rsidR="00E139C0" w:rsidRDefault="00E139C0" w:rsidP="00E139C0">
            <w:pPr>
              <w:jc w:val="center"/>
            </w:pPr>
          </w:p>
          <w:p w:rsidR="00E139C0" w:rsidRDefault="00E139C0" w:rsidP="00E139C0">
            <w:pPr>
              <w:jc w:val="center"/>
            </w:pPr>
            <w:r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E76B02" w:rsidP="00E139C0">
            <w:pPr>
              <w:jc w:val="center"/>
            </w:pPr>
            <w:r>
              <w:t>05.10.2020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E139C0" w:rsidP="00E139C0">
            <w:pPr>
              <w:jc w:val="center"/>
            </w:pPr>
          </w:p>
        </w:tc>
      </w:tr>
      <w:tr w:rsidR="00E139C0" w:rsidTr="00977DC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0" w:rsidRDefault="00FB6BDA" w:rsidP="00E139C0">
            <w:pPr>
              <w:jc w:val="center"/>
            </w:pPr>
            <w: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C0" w:rsidRDefault="00E139C0" w:rsidP="00E139C0">
            <w:r>
              <w:t xml:space="preserve">Противорадиационное укрытие № </w:t>
            </w:r>
            <w:r w:rsidRPr="00E139C0">
              <w:t>28698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E139C0" w:rsidP="00B27127">
            <w:pPr>
              <w:jc w:val="center"/>
            </w:pPr>
            <w:r w:rsidRPr="00F072F3">
              <w:t>412420, Саратовская облас</w:t>
            </w:r>
            <w:r>
              <w:t>ть, с. Земляные Хутора</w:t>
            </w:r>
            <w:r w:rsidRPr="00F072F3">
              <w:t>,</w:t>
            </w:r>
            <w:r w:rsidRPr="00E139C0">
              <w:t>ул. Советская, д. 17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0" w:rsidRPr="00977DC8" w:rsidRDefault="00063490" w:rsidP="00063490">
            <w:pPr>
              <w:jc w:val="center"/>
            </w:pPr>
            <w:r w:rsidRPr="00977DC8">
              <w:t>МОУ СОШ с. Земляные Хутора</w:t>
            </w:r>
          </w:p>
          <w:p w:rsidR="00E139C0" w:rsidRPr="00977DC8" w:rsidRDefault="00E139C0" w:rsidP="00E139C0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816AB4" w:rsidP="00E139C0">
            <w:pPr>
              <w:jc w:val="center"/>
            </w:pPr>
            <w:r>
              <w:t xml:space="preserve">Чекмарев Виктор Алексеевич, тел. </w:t>
            </w:r>
            <w:r w:rsidR="00247D06">
              <w:t>4-28-30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E139C0" w:rsidP="00E139C0">
            <w:pPr>
              <w:jc w:val="center"/>
            </w:pPr>
            <w:r>
              <w:t>5</w:t>
            </w:r>
          </w:p>
          <w:p w:rsidR="00E139C0" w:rsidRDefault="00E139C0" w:rsidP="00E139C0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E76B02" w:rsidP="00E139C0">
            <w:pPr>
              <w:jc w:val="center"/>
            </w:pPr>
            <w:r>
              <w:t>12.10.2020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E139C0" w:rsidP="00E139C0">
            <w:pPr>
              <w:jc w:val="center"/>
            </w:pPr>
          </w:p>
        </w:tc>
      </w:tr>
      <w:tr w:rsidR="00E139C0" w:rsidTr="00977DC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FB6BDA" w:rsidP="00E139C0">
            <w:pPr>
              <w:jc w:val="center"/>
            </w:pPr>
            <w: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E139C0" w:rsidP="00E139C0">
            <w:r w:rsidRPr="00717E83">
              <w:t xml:space="preserve">Противорадиационное укрытие № </w:t>
            </w:r>
            <w:r w:rsidRPr="00E139C0">
              <w:t>28699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E139C0" w:rsidP="00B27127">
            <w:pPr>
              <w:jc w:val="center"/>
            </w:pPr>
            <w:r>
              <w:t xml:space="preserve">412420, Саратовская область, с. Умет, </w:t>
            </w:r>
            <w:r w:rsidRPr="00E139C0">
              <w:t xml:space="preserve">ул. </w:t>
            </w:r>
            <w:r w:rsidRPr="00E139C0">
              <w:lastRenderedPageBreak/>
              <w:t>Школьная, д. 19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0" w:rsidRPr="00977DC8" w:rsidRDefault="00063490" w:rsidP="00063490">
            <w:pPr>
              <w:jc w:val="center"/>
            </w:pPr>
            <w:r w:rsidRPr="00977DC8">
              <w:lastRenderedPageBreak/>
              <w:t>МОУ СОШ с. Умёт</w:t>
            </w:r>
          </w:p>
          <w:p w:rsidR="00E139C0" w:rsidRDefault="00E139C0" w:rsidP="00E139C0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247D06" w:rsidP="00E139C0">
            <w:pPr>
              <w:jc w:val="center"/>
            </w:pPr>
            <w:r>
              <w:t>Дуланова Наталья Николаевна, тел. 4-14-30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E139C0" w:rsidP="00E139C0">
            <w:pPr>
              <w:jc w:val="center"/>
            </w:pPr>
            <w:r w:rsidRPr="00C23B92"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E76B02" w:rsidP="00E139C0">
            <w:pPr>
              <w:jc w:val="center"/>
            </w:pPr>
            <w:r>
              <w:t>19.10.2020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E139C0" w:rsidP="00E139C0">
            <w:pPr>
              <w:jc w:val="center"/>
            </w:pPr>
          </w:p>
        </w:tc>
      </w:tr>
      <w:tr w:rsidR="00E139C0" w:rsidTr="00977DC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FB6BDA" w:rsidP="00E139C0">
            <w:pPr>
              <w:jc w:val="center"/>
            </w:pPr>
            <w:r>
              <w:lastRenderedPageBreak/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E139C0" w:rsidP="00E139C0">
            <w:r w:rsidRPr="00717E83">
              <w:t xml:space="preserve">Противорадиационное укрытие № </w:t>
            </w:r>
            <w:r w:rsidRPr="00E139C0">
              <w:t>28700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E139C0" w:rsidP="00B27127">
            <w:pPr>
              <w:jc w:val="center"/>
            </w:pPr>
            <w:r w:rsidRPr="00A8016E">
              <w:t>412420, Саратовская облас</w:t>
            </w:r>
            <w:r w:rsidR="00801182">
              <w:t>ть, с. Языковка</w:t>
            </w:r>
            <w:r w:rsidRPr="00A8016E">
              <w:t>,</w:t>
            </w:r>
            <w:r w:rsidR="00816AB4">
              <w:t xml:space="preserve"> </w:t>
            </w:r>
            <w:r w:rsidRPr="00E139C0">
              <w:t>ул. Школьная, д. 1А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0" w:rsidRPr="00977DC8" w:rsidRDefault="00063490" w:rsidP="00063490">
            <w:pPr>
              <w:jc w:val="center"/>
            </w:pPr>
            <w:r w:rsidRPr="00977DC8">
              <w:t>МОУ СОШ с. Языковка</w:t>
            </w:r>
          </w:p>
          <w:p w:rsidR="00E139C0" w:rsidRPr="00977DC8" w:rsidRDefault="00E139C0" w:rsidP="00E139C0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247D06" w:rsidP="00E139C0">
            <w:pPr>
              <w:jc w:val="center"/>
            </w:pPr>
            <w:r>
              <w:t>Галишников Геннадий Викторович, тел. 4-01-33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E139C0" w:rsidP="00E139C0">
            <w:pPr>
              <w:jc w:val="center"/>
            </w:pPr>
            <w:r w:rsidRPr="00C23B92"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E76B02" w:rsidP="00E139C0">
            <w:pPr>
              <w:jc w:val="center"/>
            </w:pPr>
            <w:r>
              <w:t>26.10.2020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E139C0" w:rsidP="00E139C0">
            <w:pPr>
              <w:jc w:val="center"/>
            </w:pPr>
          </w:p>
        </w:tc>
      </w:tr>
      <w:tr w:rsidR="00E139C0" w:rsidTr="00977DC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3D6DF5" w:rsidP="00E139C0">
            <w:pPr>
              <w:jc w:val="center"/>
            </w:pPr>
            <w: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E139C0" w:rsidP="00E139C0">
            <w:r w:rsidRPr="00717E83">
              <w:t xml:space="preserve">Противорадиационное укрытие № </w:t>
            </w:r>
            <w:r w:rsidRPr="00E139C0">
              <w:t>28702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E139C0" w:rsidP="00B27127">
            <w:pPr>
              <w:jc w:val="center"/>
            </w:pPr>
            <w:r w:rsidRPr="00A8016E">
              <w:t>412420, Саратовская область, г. Аткарск,</w:t>
            </w:r>
            <w:r w:rsidR="00094727" w:rsidRPr="00094727">
              <w:t>ул. Рабочая, д. 17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0" w:rsidRPr="00977DC8" w:rsidRDefault="00063490" w:rsidP="00063490">
            <w:pPr>
              <w:jc w:val="center"/>
            </w:pPr>
            <w:r w:rsidRPr="00977DC8">
              <w:t>Филиал Аткарские городские электрические сети ОАО "Облкоммунэнерго"</w:t>
            </w:r>
          </w:p>
          <w:p w:rsidR="00E139C0" w:rsidRPr="00977DC8" w:rsidRDefault="00E139C0" w:rsidP="00E139C0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247D06" w:rsidP="00E139C0">
            <w:pPr>
              <w:jc w:val="center"/>
            </w:pPr>
            <w:r>
              <w:t>Чирков Валерий Геннадьевич, тел. 3-31-29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E139C0" w:rsidP="00E139C0">
            <w:pPr>
              <w:jc w:val="center"/>
            </w:pPr>
            <w:r w:rsidRPr="00C23B92"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E76B02" w:rsidP="00E139C0">
            <w:pPr>
              <w:jc w:val="center"/>
            </w:pPr>
            <w:r>
              <w:t>02.11.2020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E139C0" w:rsidP="00E139C0">
            <w:pPr>
              <w:jc w:val="center"/>
            </w:pPr>
          </w:p>
        </w:tc>
      </w:tr>
      <w:tr w:rsidR="00E139C0" w:rsidTr="00977DC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476B49" w:rsidP="00E139C0">
            <w:pPr>
              <w:jc w:val="center"/>
            </w:pPr>
            <w: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E139C0" w:rsidP="00E139C0">
            <w:r w:rsidRPr="00717E83">
              <w:t xml:space="preserve">Противорадиационное укрытие № </w:t>
            </w:r>
            <w:r w:rsidRPr="00E139C0">
              <w:t>28704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E139C0" w:rsidP="00B27127">
            <w:pPr>
              <w:jc w:val="center"/>
            </w:pPr>
            <w:r w:rsidRPr="00A8016E">
              <w:t>412420, Саратовская область, г. Аткарск,</w:t>
            </w:r>
            <w:r w:rsidR="00094727" w:rsidRPr="00094727">
              <w:t>ул. Советская, д. 62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0" w:rsidRPr="00977DC8" w:rsidRDefault="00063490" w:rsidP="00063490">
            <w:pPr>
              <w:jc w:val="center"/>
            </w:pPr>
            <w:r w:rsidRPr="00977DC8">
              <w:t>ЛТЦ г. Аткарск, Саратовского филиала ОАО "Ростелеком"</w:t>
            </w:r>
          </w:p>
          <w:p w:rsidR="00E139C0" w:rsidRPr="00977DC8" w:rsidRDefault="00E139C0" w:rsidP="00E139C0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247D06" w:rsidP="00E139C0">
            <w:pPr>
              <w:jc w:val="center"/>
            </w:pPr>
            <w:r>
              <w:t>Томенко Александр Иванович, тел. 3-21-70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E139C0" w:rsidP="00E139C0">
            <w:pPr>
              <w:jc w:val="center"/>
            </w:pPr>
            <w:r w:rsidRPr="00C23B92"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E76B02" w:rsidP="00E139C0">
            <w:pPr>
              <w:jc w:val="center"/>
            </w:pPr>
            <w:r>
              <w:t>09.11.2020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C0" w:rsidRDefault="00E139C0" w:rsidP="00E139C0">
            <w:pPr>
              <w:jc w:val="center"/>
            </w:pPr>
          </w:p>
        </w:tc>
      </w:tr>
      <w:tr w:rsidR="00FF2659" w:rsidTr="00E139C0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9" w:rsidRPr="00B27127" w:rsidRDefault="008C007E">
            <w:pPr>
              <w:jc w:val="center"/>
              <w:rPr>
                <w:b/>
              </w:rPr>
            </w:pPr>
            <w:r w:rsidRPr="00B27127">
              <w:rPr>
                <w:b/>
              </w:rPr>
              <w:t>2021 год</w:t>
            </w:r>
          </w:p>
        </w:tc>
      </w:tr>
      <w:tr w:rsidR="00977DC8" w:rsidTr="00977DC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C8" w:rsidRDefault="00977DC8" w:rsidP="00977DC8">
            <w:pPr>
              <w:jc w:val="center"/>
            </w:pPr>
            <w: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977DC8" w:rsidP="00977DC8">
            <w:r>
              <w:t xml:space="preserve">Противорадиационное укрытие № </w:t>
            </w:r>
            <w:r w:rsidRPr="00E139C0">
              <w:t>28691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977DC8" w:rsidP="00977DC8">
            <w:pPr>
              <w:jc w:val="center"/>
            </w:pPr>
            <w:r w:rsidRPr="00F072F3">
              <w:t>412420, Саратовская область, г. Аткарск,</w:t>
            </w:r>
            <w:r w:rsidRPr="00E139C0">
              <w:t xml:space="preserve"> ул. Советская, д. 102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977DC8" w:rsidRDefault="00977DC8" w:rsidP="00977DC8">
            <w:r w:rsidRPr="00977DC8">
              <w:t>ООО "УК" "КСК"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CE42F5" w:rsidP="00977DC8">
            <w:pPr>
              <w:jc w:val="center"/>
            </w:pPr>
            <w:r>
              <w:t xml:space="preserve"> Бурлаков С.В.</w:t>
            </w:r>
            <w:r w:rsidR="00654381">
              <w:t>, тел. 3-30-20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977DC8" w:rsidP="00977DC8">
            <w:pPr>
              <w:jc w:val="center"/>
            </w:pPr>
          </w:p>
          <w:p w:rsidR="00977DC8" w:rsidRDefault="00977DC8" w:rsidP="00977DC8">
            <w:pPr>
              <w:jc w:val="center"/>
            </w:pPr>
            <w:r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E76B02" w:rsidP="00977DC8">
            <w:pPr>
              <w:jc w:val="center"/>
            </w:pPr>
            <w:r>
              <w:t>04.10.2021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977DC8" w:rsidP="00977DC8">
            <w:pPr>
              <w:jc w:val="center"/>
            </w:pPr>
          </w:p>
        </w:tc>
      </w:tr>
      <w:tr w:rsidR="00654381" w:rsidTr="00977DC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81" w:rsidRDefault="00654381" w:rsidP="00654381">
            <w:pPr>
              <w:jc w:val="center"/>
            </w:pPr>
            <w: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Default="00654381" w:rsidP="00654381">
            <w:r>
              <w:t xml:space="preserve">Противорадиационное укрытие № </w:t>
            </w:r>
            <w:r w:rsidRPr="00E139C0">
              <w:t>28692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Default="00654381" w:rsidP="00654381">
            <w:pPr>
              <w:jc w:val="center"/>
            </w:pPr>
            <w:r w:rsidRPr="00F072F3">
              <w:t>412420, Саратовская область, г. Аткарск,</w:t>
            </w:r>
            <w:r w:rsidRPr="00E139C0">
              <w:t xml:space="preserve">ул. </w:t>
            </w:r>
            <w:r w:rsidRPr="00E139C0">
              <w:lastRenderedPageBreak/>
              <w:t>Серова, д. 19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Pr="00977DC8" w:rsidRDefault="00654381" w:rsidP="00654381">
            <w:r w:rsidRPr="00977DC8">
              <w:lastRenderedPageBreak/>
              <w:t>ООО "УК" "КСК"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Default="00CE42F5" w:rsidP="00654381">
            <w:r>
              <w:t>Бурлаков С.В.</w:t>
            </w:r>
            <w:r w:rsidR="00654381" w:rsidRPr="00F77A18">
              <w:t>, тел. 3-30-20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Default="00654381" w:rsidP="00654381">
            <w:pPr>
              <w:jc w:val="center"/>
            </w:pPr>
          </w:p>
          <w:p w:rsidR="00654381" w:rsidRDefault="00654381" w:rsidP="00654381">
            <w:pPr>
              <w:jc w:val="center"/>
            </w:pPr>
            <w:r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Default="00654381" w:rsidP="00654381">
            <w:pPr>
              <w:jc w:val="center"/>
            </w:pPr>
            <w:r>
              <w:t>11.10.2021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Default="00654381" w:rsidP="00654381">
            <w:pPr>
              <w:jc w:val="center"/>
            </w:pPr>
          </w:p>
        </w:tc>
      </w:tr>
      <w:tr w:rsidR="00654381" w:rsidTr="00977DC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81" w:rsidRDefault="00654381" w:rsidP="00654381">
            <w:pPr>
              <w:jc w:val="center"/>
            </w:pPr>
            <w:r>
              <w:lastRenderedPageBreak/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Default="00654381" w:rsidP="00654381">
            <w:r>
              <w:t xml:space="preserve">Противорадиационное укрытие № </w:t>
            </w:r>
            <w:r w:rsidRPr="00E139C0">
              <w:t>28693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Default="00654381" w:rsidP="00654381">
            <w:pPr>
              <w:jc w:val="center"/>
            </w:pPr>
            <w:r w:rsidRPr="00F072F3">
              <w:t>412420, Саратовская область, г. Аткарск,</w:t>
            </w:r>
            <w:r w:rsidRPr="00E139C0">
              <w:t>ул. Тургенева, д. 20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Pr="00977DC8" w:rsidRDefault="00654381" w:rsidP="00654381">
            <w:r w:rsidRPr="00977DC8">
              <w:t>ООО "УК" "КСК"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Default="00CE42F5" w:rsidP="00654381">
            <w:r>
              <w:t>Бурлаков С.В.</w:t>
            </w:r>
            <w:r w:rsidR="00654381" w:rsidRPr="00F77A18">
              <w:t>, тел. 3-30-20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Default="00654381" w:rsidP="00654381">
            <w:pPr>
              <w:jc w:val="center"/>
            </w:pPr>
          </w:p>
          <w:p w:rsidR="00654381" w:rsidRDefault="00654381" w:rsidP="00654381">
            <w:pPr>
              <w:jc w:val="center"/>
            </w:pPr>
            <w:r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Default="00654381" w:rsidP="00654381">
            <w:pPr>
              <w:jc w:val="center"/>
            </w:pPr>
            <w:r>
              <w:t>18.10.2021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Default="00654381" w:rsidP="00654381">
            <w:pPr>
              <w:jc w:val="center"/>
            </w:pPr>
          </w:p>
        </w:tc>
      </w:tr>
      <w:tr w:rsidR="00654381" w:rsidTr="00977DC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81" w:rsidRDefault="00654381" w:rsidP="00654381">
            <w:pPr>
              <w:jc w:val="center"/>
            </w:pPr>
            <w: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Default="00654381" w:rsidP="00654381">
            <w:r>
              <w:t xml:space="preserve">Противорадиационное укрытие № </w:t>
            </w:r>
            <w:r w:rsidRPr="00E139C0">
              <w:t>28694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Default="00654381" w:rsidP="00654381">
            <w:pPr>
              <w:jc w:val="center"/>
            </w:pPr>
            <w:r w:rsidRPr="00F072F3">
              <w:t>412420, Саратовская область, г. Аткарск,</w:t>
            </w:r>
            <w:r w:rsidRPr="00E139C0">
              <w:t>ул. Локомотивная, д. 30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Pr="00977DC8" w:rsidRDefault="00654381" w:rsidP="00654381">
            <w:r w:rsidRPr="00977DC8">
              <w:t>ООО "УК" "КСК"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Default="00CE42F5" w:rsidP="00654381">
            <w:r>
              <w:t>Бурлаков С.В.</w:t>
            </w:r>
            <w:r w:rsidR="00654381" w:rsidRPr="009443C6">
              <w:t>, тел. 3-30-20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Default="00654381" w:rsidP="00654381">
            <w:pPr>
              <w:jc w:val="center"/>
            </w:pPr>
          </w:p>
          <w:p w:rsidR="00654381" w:rsidRDefault="00654381" w:rsidP="00654381">
            <w:pPr>
              <w:jc w:val="center"/>
            </w:pPr>
            <w:r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Default="00654381" w:rsidP="00654381">
            <w:pPr>
              <w:jc w:val="center"/>
            </w:pPr>
            <w:r>
              <w:t>25.10.2021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Default="00654381" w:rsidP="00654381">
            <w:pPr>
              <w:jc w:val="center"/>
            </w:pPr>
          </w:p>
        </w:tc>
      </w:tr>
      <w:tr w:rsidR="00654381" w:rsidTr="00977DC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81" w:rsidRDefault="00654381" w:rsidP="00654381">
            <w:pPr>
              <w:jc w:val="center"/>
            </w:pPr>
            <w: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Default="00654381" w:rsidP="00654381">
            <w:r>
              <w:t xml:space="preserve">Противорадиационное укрытие № </w:t>
            </w:r>
            <w:r w:rsidRPr="00E139C0">
              <w:t>28695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Default="00654381" w:rsidP="00654381">
            <w:pPr>
              <w:jc w:val="center"/>
            </w:pPr>
            <w:r w:rsidRPr="00F072F3">
              <w:t>412420, Саратовская область, г. Аткарск,</w:t>
            </w:r>
            <w:r w:rsidRPr="00E139C0">
              <w:t>ул. 30 лет Победы, д. 44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Pr="00977DC8" w:rsidRDefault="00654381" w:rsidP="00654381">
            <w:r w:rsidRPr="00977DC8">
              <w:t>ООО "УК" "КСК"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Default="00CE42F5" w:rsidP="00654381">
            <w:r>
              <w:t>Бурлаков С.В.</w:t>
            </w:r>
            <w:r w:rsidR="00654381" w:rsidRPr="009443C6">
              <w:t>, тел. 3-30-20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Default="00654381" w:rsidP="00654381">
            <w:pPr>
              <w:jc w:val="center"/>
            </w:pPr>
          </w:p>
          <w:p w:rsidR="00654381" w:rsidRDefault="00654381" w:rsidP="00654381">
            <w:pPr>
              <w:jc w:val="center"/>
            </w:pPr>
            <w:r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Default="00654381" w:rsidP="00654381">
            <w:pPr>
              <w:jc w:val="center"/>
            </w:pPr>
            <w:r>
              <w:t>01.11.2021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Default="00654381" w:rsidP="00654381">
            <w:pPr>
              <w:jc w:val="center"/>
            </w:pPr>
          </w:p>
        </w:tc>
      </w:tr>
      <w:tr w:rsidR="00654381" w:rsidTr="00977DC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81" w:rsidRDefault="00654381" w:rsidP="00654381">
            <w:pPr>
              <w:jc w:val="center"/>
            </w:pPr>
            <w: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Default="00654381" w:rsidP="00654381">
            <w:r>
              <w:t xml:space="preserve">Противорадиационное укрытие № </w:t>
            </w:r>
            <w:r w:rsidRPr="00E139C0">
              <w:t>28696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Default="00654381" w:rsidP="00654381">
            <w:pPr>
              <w:jc w:val="center"/>
            </w:pPr>
            <w:r w:rsidRPr="00F072F3">
              <w:t>412420, Саратовская область, г. Аткарск,</w:t>
            </w:r>
            <w:r w:rsidRPr="00E139C0">
              <w:t>ул. Талалихина, д. 12 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Pr="00977DC8" w:rsidRDefault="00654381" w:rsidP="00654381">
            <w:r w:rsidRPr="00977DC8">
              <w:t>ООО "УК" "КСК"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Default="00CE42F5" w:rsidP="00654381">
            <w:r>
              <w:t>Бурлаков С.В.</w:t>
            </w:r>
            <w:r w:rsidR="00654381" w:rsidRPr="009443C6">
              <w:t>, тел. 3-30-20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Default="00654381" w:rsidP="00654381">
            <w:pPr>
              <w:jc w:val="center"/>
            </w:pPr>
          </w:p>
          <w:p w:rsidR="00654381" w:rsidRDefault="00654381" w:rsidP="00654381">
            <w:pPr>
              <w:jc w:val="center"/>
            </w:pPr>
          </w:p>
          <w:p w:rsidR="00654381" w:rsidRDefault="00654381" w:rsidP="00654381">
            <w:pPr>
              <w:jc w:val="center"/>
            </w:pPr>
            <w:r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Default="00654381" w:rsidP="00654381">
            <w:pPr>
              <w:jc w:val="center"/>
            </w:pPr>
            <w:r>
              <w:t>08.11.2021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1" w:rsidRDefault="00654381" w:rsidP="00654381">
            <w:pPr>
              <w:jc w:val="center"/>
            </w:pPr>
          </w:p>
        </w:tc>
      </w:tr>
      <w:tr w:rsidR="00977DC8" w:rsidTr="00E139C0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B27127" w:rsidRDefault="00977DC8" w:rsidP="00977DC8">
            <w:pPr>
              <w:jc w:val="center"/>
              <w:rPr>
                <w:b/>
              </w:rPr>
            </w:pPr>
            <w:r w:rsidRPr="00B27127">
              <w:rPr>
                <w:b/>
              </w:rPr>
              <w:t>2022 год</w:t>
            </w:r>
          </w:p>
        </w:tc>
      </w:tr>
      <w:tr w:rsidR="00977DC8" w:rsidTr="00977DC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977DC8" w:rsidP="00977DC8">
            <w:pPr>
              <w:jc w:val="center"/>
            </w:pPr>
            <w:r>
              <w:t>1</w:t>
            </w:r>
            <w:r w:rsidR="00855663"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977DC8" w:rsidP="00977DC8">
            <w:r w:rsidRPr="00717E83">
              <w:t xml:space="preserve">Противорадиационное укрытие № </w:t>
            </w:r>
            <w:r w:rsidRPr="00E139C0">
              <w:t>28701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977DC8" w:rsidP="00977DC8">
            <w:pPr>
              <w:jc w:val="center"/>
            </w:pPr>
            <w:r w:rsidRPr="00A8016E">
              <w:t xml:space="preserve">412420, Саратовская </w:t>
            </w:r>
            <w:r w:rsidRPr="00A8016E">
              <w:lastRenderedPageBreak/>
              <w:t>область, г. Аткарск,</w:t>
            </w:r>
            <w:r w:rsidRPr="00094727">
              <w:t>ул. Волгоградская, д. 52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977DC8" w:rsidRDefault="00977DC8" w:rsidP="00977DC8">
            <w:pPr>
              <w:jc w:val="center"/>
            </w:pPr>
            <w:r w:rsidRPr="00977DC8">
              <w:lastRenderedPageBreak/>
              <w:t>ЗАО "АткарскТрансДорСтрой"</w:t>
            </w:r>
          </w:p>
          <w:p w:rsidR="00977DC8" w:rsidRPr="00977DC8" w:rsidRDefault="00977DC8" w:rsidP="00977DC8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247D06" w:rsidP="00977DC8">
            <w:pPr>
              <w:jc w:val="center"/>
            </w:pPr>
            <w:r>
              <w:lastRenderedPageBreak/>
              <w:t xml:space="preserve">Шеллунц Мартин </w:t>
            </w:r>
            <w:r>
              <w:lastRenderedPageBreak/>
              <w:t>Николаевич, тел. 3-57-08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977DC8" w:rsidP="00977DC8">
            <w:pPr>
              <w:jc w:val="center"/>
            </w:pPr>
            <w:r w:rsidRPr="00E938C0">
              <w:lastRenderedPageBreak/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B63799" w:rsidP="00977DC8">
            <w:pPr>
              <w:jc w:val="center"/>
            </w:pPr>
            <w:r>
              <w:t>03.10.2022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977DC8" w:rsidP="00977DC8">
            <w:pPr>
              <w:jc w:val="center"/>
            </w:pPr>
          </w:p>
        </w:tc>
      </w:tr>
      <w:tr w:rsidR="00977DC8" w:rsidTr="00977DC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855663" w:rsidP="00977DC8">
            <w:pPr>
              <w:jc w:val="center"/>
            </w:pPr>
            <w:r>
              <w:lastRenderedPageBreak/>
              <w:t>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977DC8" w:rsidP="00977DC8">
            <w:r w:rsidRPr="00717E83">
              <w:t xml:space="preserve">Противорадиационное укрытие № </w:t>
            </w:r>
            <w:r w:rsidRPr="00E139C0">
              <w:t>28703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977DC8" w:rsidP="00977DC8">
            <w:pPr>
              <w:jc w:val="center"/>
            </w:pPr>
            <w:r w:rsidRPr="00A8016E">
              <w:t>412420, Саратовская область, г. Аткарск,</w:t>
            </w:r>
            <w:r w:rsidRPr="00094727">
              <w:t>ул. Волгоградская, промзона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977DC8" w:rsidRDefault="00B169BE" w:rsidP="00B169BE">
            <w:pPr>
              <w:jc w:val="center"/>
            </w:pPr>
            <w:r>
              <w:t>частная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F65AB1" w:rsidP="00B169BE">
            <w:pPr>
              <w:jc w:val="center"/>
            </w:pPr>
            <w:r>
              <w:t xml:space="preserve">Луговая Т.А.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977DC8" w:rsidP="00977DC8">
            <w:pPr>
              <w:jc w:val="center"/>
            </w:pPr>
            <w:r w:rsidRPr="00E938C0"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B63799" w:rsidP="00977DC8">
            <w:pPr>
              <w:jc w:val="center"/>
            </w:pPr>
            <w:r>
              <w:t>10.10.2022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977DC8" w:rsidP="00977DC8">
            <w:pPr>
              <w:jc w:val="center"/>
            </w:pPr>
          </w:p>
        </w:tc>
      </w:tr>
      <w:tr w:rsidR="00977DC8" w:rsidTr="00977DC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855663" w:rsidP="00977DC8">
            <w:pPr>
              <w:jc w:val="center"/>
            </w:pPr>
            <w:r>
              <w:t>3.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977DC8" w:rsidP="00977DC8">
            <w:r w:rsidRPr="00717E83">
              <w:t xml:space="preserve">Противорадиационное укрытие № </w:t>
            </w:r>
            <w:r w:rsidRPr="00E139C0">
              <w:t>28705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977DC8" w:rsidP="00977DC8">
            <w:pPr>
              <w:jc w:val="center"/>
            </w:pPr>
            <w:r w:rsidRPr="002F2DC7">
              <w:t>412420, Саратовская область, г. Аткарск,</w:t>
            </w:r>
            <w:r w:rsidRPr="00094727">
              <w:t>ул. Вольская, д. 47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977DC8" w:rsidRDefault="00977DC8" w:rsidP="00977DC8">
            <w:pPr>
              <w:jc w:val="center"/>
            </w:pPr>
            <w:r w:rsidRPr="00977DC8">
              <w:t>ПСК "Аткарсксельстрой"</w:t>
            </w:r>
          </w:p>
          <w:p w:rsidR="00977DC8" w:rsidRPr="00977DC8" w:rsidRDefault="00977DC8" w:rsidP="00977DC8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F65AB1" w:rsidP="00B169BE">
            <w:pPr>
              <w:jc w:val="center"/>
            </w:pPr>
            <w:r>
              <w:t>Бородин В.Я.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977DC8" w:rsidP="00977DC8">
            <w:pPr>
              <w:jc w:val="center"/>
            </w:pPr>
            <w:r w:rsidRPr="00E938C0"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B63799" w:rsidP="00977DC8">
            <w:pPr>
              <w:jc w:val="center"/>
            </w:pPr>
            <w:r>
              <w:t>17.10.2022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977DC8" w:rsidP="00977DC8">
            <w:pPr>
              <w:jc w:val="center"/>
            </w:pPr>
          </w:p>
        </w:tc>
      </w:tr>
      <w:tr w:rsidR="00977DC8" w:rsidTr="00977DC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977DC8" w:rsidP="00977DC8">
            <w:r>
              <w:t xml:space="preserve"> </w:t>
            </w:r>
            <w:r w:rsidR="00855663">
              <w:t>4.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977DC8" w:rsidP="00977DC8">
            <w:r w:rsidRPr="00717E83">
              <w:t xml:space="preserve">Противорадиационное укрытие № </w:t>
            </w:r>
            <w:r w:rsidRPr="00E139C0">
              <w:t>28706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977DC8" w:rsidP="00977DC8">
            <w:pPr>
              <w:jc w:val="center"/>
            </w:pPr>
            <w:r w:rsidRPr="002F2DC7">
              <w:t>412420, Саратовская область, г. Аткарск,</w:t>
            </w:r>
            <w:r w:rsidRPr="00094727">
              <w:t>ул. Вольская, д. 52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Pr="00977DC8" w:rsidRDefault="00977DC8" w:rsidP="00977DC8">
            <w:pPr>
              <w:jc w:val="center"/>
            </w:pPr>
            <w:r w:rsidRPr="00977DC8">
              <w:t>ПСК "Аткарсксельстрой"</w:t>
            </w:r>
          </w:p>
          <w:p w:rsidR="00977DC8" w:rsidRPr="00977DC8" w:rsidRDefault="00977DC8" w:rsidP="00977DC8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F65AB1" w:rsidP="00B169BE">
            <w:pPr>
              <w:jc w:val="center"/>
            </w:pPr>
            <w:r>
              <w:t>Бородин В.Я.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977DC8" w:rsidP="00977DC8">
            <w:pPr>
              <w:jc w:val="center"/>
            </w:pPr>
            <w:r w:rsidRPr="00E938C0"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B63799" w:rsidP="00977DC8">
            <w:pPr>
              <w:jc w:val="center"/>
            </w:pPr>
            <w:r>
              <w:t>24.10.2022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C8" w:rsidRDefault="00977DC8" w:rsidP="00977DC8">
            <w:pPr>
              <w:jc w:val="center"/>
            </w:pPr>
          </w:p>
        </w:tc>
      </w:tr>
    </w:tbl>
    <w:p w:rsidR="00FF2659" w:rsidRDefault="00FF2659" w:rsidP="00FF2659">
      <w:pPr>
        <w:jc w:val="center"/>
        <w:rPr>
          <w:sz w:val="28"/>
          <w:szCs w:val="28"/>
        </w:rPr>
      </w:pPr>
    </w:p>
    <w:p w:rsidR="00FF2659" w:rsidRDefault="00FF2659" w:rsidP="00FF2659">
      <w:pPr>
        <w:jc w:val="center"/>
        <w:rPr>
          <w:sz w:val="28"/>
          <w:szCs w:val="28"/>
        </w:rPr>
      </w:pPr>
    </w:p>
    <w:p w:rsidR="00FF2659" w:rsidRDefault="00FF2659" w:rsidP="00FF2659">
      <w:pPr>
        <w:rPr>
          <w:sz w:val="28"/>
          <w:szCs w:val="28"/>
        </w:rPr>
      </w:pPr>
    </w:p>
    <w:sectPr w:rsidR="00FF2659" w:rsidSect="00035AE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471087"/>
    <w:multiLevelType w:val="hybridMultilevel"/>
    <w:tmpl w:val="46D48664"/>
    <w:lvl w:ilvl="0" w:tplc="A9A6B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E35699"/>
    <w:multiLevelType w:val="hybridMultilevel"/>
    <w:tmpl w:val="A7643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03C63"/>
    <w:multiLevelType w:val="hybridMultilevel"/>
    <w:tmpl w:val="A07AD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82115"/>
    <w:multiLevelType w:val="hybridMultilevel"/>
    <w:tmpl w:val="A8729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B84742"/>
    <w:multiLevelType w:val="hybridMultilevel"/>
    <w:tmpl w:val="6F5A5E80"/>
    <w:lvl w:ilvl="0" w:tplc="A4B07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6017F"/>
    <w:rsid w:val="00020450"/>
    <w:rsid w:val="0003433B"/>
    <w:rsid w:val="00035AED"/>
    <w:rsid w:val="00063490"/>
    <w:rsid w:val="000736C9"/>
    <w:rsid w:val="00094727"/>
    <w:rsid w:val="00097A9C"/>
    <w:rsid w:val="00097D12"/>
    <w:rsid w:val="000A067C"/>
    <w:rsid w:val="000D5EA5"/>
    <w:rsid w:val="000F5F65"/>
    <w:rsid w:val="0017306F"/>
    <w:rsid w:val="00181CB9"/>
    <w:rsid w:val="001C1264"/>
    <w:rsid w:val="002462B8"/>
    <w:rsid w:val="00247D06"/>
    <w:rsid w:val="0026017F"/>
    <w:rsid w:val="0026189B"/>
    <w:rsid w:val="0026221D"/>
    <w:rsid w:val="002D6859"/>
    <w:rsid w:val="00312FC0"/>
    <w:rsid w:val="00364005"/>
    <w:rsid w:val="003920AD"/>
    <w:rsid w:val="003A58C9"/>
    <w:rsid w:val="003D6DF5"/>
    <w:rsid w:val="004122C4"/>
    <w:rsid w:val="00432AA1"/>
    <w:rsid w:val="00456BB5"/>
    <w:rsid w:val="004728E2"/>
    <w:rsid w:val="00476B49"/>
    <w:rsid w:val="0049639A"/>
    <w:rsid w:val="004A4A84"/>
    <w:rsid w:val="004A7C42"/>
    <w:rsid w:val="004E187D"/>
    <w:rsid w:val="004E34EA"/>
    <w:rsid w:val="004E744D"/>
    <w:rsid w:val="00522DE0"/>
    <w:rsid w:val="005457AA"/>
    <w:rsid w:val="005523AA"/>
    <w:rsid w:val="005D7ABE"/>
    <w:rsid w:val="005E0E9C"/>
    <w:rsid w:val="00607027"/>
    <w:rsid w:val="00636A39"/>
    <w:rsid w:val="00654381"/>
    <w:rsid w:val="00656F61"/>
    <w:rsid w:val="006A1DC7"/>
    <w:rsid w:val="006A700A"/>
    <w:rsid w:val="006D6B45"/>
    <w:rsid w:val="006E05A1"/>
    <w:rsid w:val="00725C25"/>
    <w:rsid w:val="0073123D"/>
    <w:rsid w:val="007528FE"/>
    <w:rsid w:val="0076797B"/>
    <w:rsid w:val="00773407"/>
    <w:rsid w:val="0077675D"/>
    <w:rsid w:val="00783573"/>
    <w:rsid w:val="007D1C00"/>
    <w:rsid w:val="00801182"/>
    <w:rsid w:val="00816AB4"/>
    <w:rsid w:val="008274E4"/>
    <w:rsid w:val="00855663"/>
    <w:rsid w:val="008C007E"/>
    <w:rsid w:val="00950B44"/>
    <w:rsid w:val="009548AC"/>
    <w:rsid w:val="00975341"/>
    <w:rsid w:val="00977DC8"/>
    <w:rsid w:val="009A158A"/>
    <w:rsid w:val="009B0FD0"/>
    <w:rsid w:val="009D1508"/>
    <w:rsid w:val="009D1D59"/>
    <w:rsid w:val="00A0191C"/>
    <w:rsid w:val="00A20BB1"/>
    <w:rsid w:val="00A31069"/>
    <w:rsid w:val="00A37FA3"/>
    <w:rsid w:val="00A81080"/>
    <w:rsid w:val="00AB55CB"/>
    <w:rsid w:val="00B15220"/>
    <w:rsid w:val="00B169BE"/>
    <w:rsid w:val="00B26949"/>
    <w:rsid w:val="00B27127"/>
    <w:rsid w:val="00B37250"/>
    <w:rsid w:val="00B63799"/>
    <w:rsid w:val="00BA3307"/>
    <w:rsid w:val="00BB1A45"/>
    <w:rsid w:val="00BB27B0"/>
    <w:rsid w:val="00C47718"/>
    <w:rsid w:val="00C52B23"/>
    <w:rsid w:val="00C57E94"/>
    <w:rsid w:val="00C62DEC"/>
    <w:rsid w:val="00CA7D75"/>
    <w:rsid w:val="00CE10E3"/>
    <w:rsid w:val="00CE42F5"/>
    <w:rsid w:val="00D04125"/>
    <w:rsid w:val="00D50B1D"/>
    <w:rsid w:val="00D954F5"/>
    <w:rsid w:val="00DF0468"/>
    <w:rsid w:val="00E139C0"/>
    <w:rsid w:val="00E20BD6"/>
    <w:rsid w:val="00E76B02"/>
    <w:rsid w:val="00E94E7A"/>
    <w:rsid w:val="00EB4D47"/>
    <w:rsid w:val="00EF09F1"/>
    <w:rsid w:val="00F46B85"/>
    <w:rsid w:val="00F65AB1"/>
    <w:rsid w:val="00F83342"/>
    <w:rsid w:val="00FA151C"/>
    <w:rsid w:val="00FB6BDA"/>
    <w:rsid w:val="00FF2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7D12"/>
    <w:pPr>
      <w:keepNext/>
      <w:tabs>
        <w:tab w:val="num" w:pos="720"/>
      </w:tabs>
      <w:suppressAutoHyphens/>
      <w:ind w:left="720" w:right="424" w:hanging="360"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10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7D12"/>
    <w:rPr>
      <w:b/>
      <w:sz w:val="28"/>
      <w:szCs w:val="24"/>
      <w:lang w:eastAsia="ar-SA"/>
    </w:rPr>
  </w:style>
  <w:style w:type="paragraph" w:styleId="a4">
    <w:name w:val="header"/>
    <w:basedOn w:val="a"/>
    <w:link w:val="a5"/>
    <w:rsid w:val="00097D1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097D12"/>
    <w:rPr>
      <w:sz w:val="28"/>
    </w:rPr>
  </w:style>
  <w:style w:type="table" w:styleId="a6">
    <w:name w:val="Table Grid"/>
    <w:basedOn w:val="a1"/>
    <w:rsid w:val="000D5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Z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</dc:creator>
  <cp:keywords/>
  <cp:lastModifiedBy>Светлана Линник</cp:lastModifiedBy>
  <cp:revision>60</cp:revision>
  <cp:lastPrinted>2020-05-18T13:06:00Z</cp:lastPrinted>
  <dcterms:created xsi:type="dcterms:W3CDTF">2020-05-12T05:27:00Z</dcterms:created>
  <dcterms:modified xsi:type="dcterms:W3CDTF">2020-06-05T07:57:00Z</dcterms:modified>
</cp:coreProperties>
</file>