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69" w:rsidRPr="00217169" w:rsidRDefault="00217169" w:rsidP="00217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/>
        </w:rPr>
      </w:pPr>
    </w:p>
    <w:p w:rsidR="00217169" w:rsidRPr="00217169" w:rsidRDefault="00217169" w:rsidP="00217169">
      <w:pPr>
        <w:shd w:val="clear" w:color="auto" w:fill="FFFFFF"/>
        <w:spacing w:before="150" w:after="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217169">
        <w:rPr>
          <w:rFonts w:ascii="inherit" w:eastAsia="Times New Roman" w:hAnsi="inherit" w:cs="Arial"/>
          <w:color w:val="333333"/>
          <w:sz w:val="36"/>
          <w:szCs w:val="36"/>
        </w:rPr>
        <w:t>Предназначенные для свежей прессы киоски торгуют свежими овощами</w:t>
      </w:r>
    </w:p>
    <w:p w:rsidR="00217169" w:rsidRPr="00217169" w:rsidRDefault="00217169" w:rsidP="002171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17169">
        <w:rPr>
          <w:rFonts w:ascii="Arial" w:eastAsia="Times New Roman" w:hAnsi="Arial" w:cs="Arial"/>
          <w:color w:val="333333"/>
          <w:sz w:val="18"/>
          <w:szCs w:val="18"/>
        </w:rPr>
        <w:t>30 мая 2019 10:11 / Елена БАЗАРОВА</w:t>
      </w:r>
      <w:r w:rsidRPr="0021716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17169" w:rsidRPr="00217169" w:rsidRDefault="00217169" w:rsidP="00217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17169">
        <w:rPr>
          <w:rFonts w:ascii="Arial" w:eastAsia="Times New Roman" w:hAnsi="Arial" w:cs="Arial"/>
          <w:color w:val="333333"/>
          <w:sz w:val="21"/>
          <w:szCs w:val="21"/>
        </w:rPr>
        <w:t>Продавцы торгуют без соответствующих документов.</w:t>
      </w:r>
    </w:p>
    <w:p w:rsidR="00217169" w:rsidRPr="00217169" w:rsidRDefault="00217169" w:rsidP="00217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17169">
        <w:rPr>
          <w:rFonts w:ascii="Arial" w:eastAsia="Times New Roman" w:hAnsi="Arial" w:cs="Arial"/>
          <w:color w:val="333333"/>
          <w:sz w:val="21"/>
          <w:szCs w:val="21"/>
        </w:rPr>
        <w:t>Сегодня рабочая группа в составе представителей отдела экономики администрации Аткарского района, налоговой инспекции и журналиста "Аткарской газеты" прошли по торговым точкам, реализующим овощную продукцию на центральных улицах города и в залинейном микрорайоне. Как выяснилось, на улицах Советской и Талалихина предназначенные для реализации свежей прессы киоски торгуют свежими овощами. Когда-то под распространение печатной продукции были выделены места с наибольшей проходимостью. Сейчас перед застекленными окошками - нагромождение деревянных ящиков. Антиэстетика налицо.</w:t>
      </w:r>
    </w:p>
    <w:p w:rsidR="00217169" w:rsidRPr="00217169" w:rsidRDefault="00217169" w:rsidP="00217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17169">
        <w:rPr>
          <w:rFonts w:ascii="Arial" w:eastAsia="Times New Roman" w:hAnsi="Arial" w:cs="Arial"/>
          <w:color w:val="333333"/>
          <w:sz w:val="21"/>
          <w:szCs w:val="21"/>
        </w:rPr>
        <w:t>По словам продавцов, хозяин взял киоски в аренду у "Роспечати", но подтвердить это документально возможности не предоставилось.</w:t>
      </w:r>
    </w:p>
    <w:p w:rsidR="00217169" w:rsidRPr="00217169" w:rsidRDefault="00217169" w:rsidP="00217169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17169">
        <w:rPr>
          <w:rFonts w:ascii="Arial" w:eastAsia="Times New Roman" w:hAnsi="Arial" w:cs="Arial"/>
          <w:color w:val="333333"/>
          <w:sz w:val="21"/>
          <w:szCs w:val="21"/>
        </w:rPr>
        <w:t>Я работаю только третий день, меня попросили подменить кого-то. Все документы у хозяина, а он уехал в Саратов, - повторяли продавцы заученные несколько лет назад фразы. Ларек на улице Чапаева, по-словам очевидцев, благодаря сотовой связи, хозяева успели закрыть, в киоске на улице Талалихина парня (возможно хозяина) быстро сменила женщина средних лет.</w:t>
      </w:r>
    </w:p>
    <w:p w:rsidR="00217169" w:rsidRPr="00217169" w:rsidRDefault="00217169" w:rsidP="00217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17169">
        <w:rPr>
          <w:rFonts w:ascii="Arial" w:eastAsia="Times New Roman" w:hAnsi="Arial" w:cs="Arial"/>
          <w:color w:val="333333"/>
          <w:sz w:val="21"/>
          <w:szCs w:val="21"/>
        </w:rPr>
        <w:t>На руках торговцев не было медицинских книжек, накладных на товар, договоров, на основании которых работники осуществляют трудовую деятельность. Продавец не стал скрывать зарплату - 300 рублей в день. Лишь на одной точке на улице Чапаева хозяин оказался на месте. Поменялась только отговорка: "У меня все на базе, завтра привезу!" и обещание официально оформить работников.</w:t>
      </w:r>
    </w:p>
    <w:p w:rsidR="00217169" w:rsidRPr="00217169" w:rsidRDefault="00217169" w:rsidP="00217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17169">
        <w:rPr>
          <w:rFonts w:ascii="Arial" w:eastAsia="Times New Roman" w:hAnsi="Arial" w:cs="Arial"/>
          <w:color w:val="333333"/>
          <w:sz w:val="21"/>
          <w:szCs w:val="21"/>
        </w:rPr>
        <w:t>Завтра "мудрых" предпринимателей ждут в администрации и в налоговой инспекции, чтобы легализовать трудовые отношения.</w:t>
      </w:r>
    </w:p>
    <w:p w:rsidR="00A66A8C" w:rsidRDefault="00A66A8C"/>
    <w:sectPr w:rsidR="00A6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169"/>
    <w:rsid w:val="00217169"/>
    <w:rsid w:val="00A6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7169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169"/>
    <w:rPr>
      <w:rFonts w:ascii="inherit" w:eastAsia="Times New Roman" w:hAnsi="inherit" w:cs="Times New Roman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71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77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87125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3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MultiDVD Team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n.ikonom</dc:creator>
  <cp:keywords/>
  <dc:description/>
  <cp:lastModifiedBy>n.ikonom</cp:lastModifiedBy>
  <cp:revision>2</cp:revision>
  <dcterms:created xsi:type="dcterms:W3CDTF">2019-05-30T12:03:00Z</dcterms:created>
  <dcterms:modified xsi:type="dcterms:W3CDTF">2019-05-30T12:04:00Z</dcterms:modified>
</cp:coreProperties>
</file>